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9D" w:rsidRDefault="0038489D" w:rsidP="0038489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489D" w:rsidRPr="00167C4A" w:rsidRDefault="008A1E25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4A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260C71" w:rsidRPr="00167C4A">
        <w:rPr>
          <w:rFonts w:ascii="Times New Roman" w:hAnsi="Times New Roman" w:cs="Times New Roman"/>
          <w:b/>
          <w:sz w:val="28"/>
          <w:szCs w:val="28"/>
        </w:rPr>
        <w:t>третье</w:t>
      </w:r>
      <w:r w:rsidR="0038489D" w:rsidRPr="00167C4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второго созыва</w:t>
      </w:r>
    </w:p>
    <w:p w:rsidR="0038489D" w:rsidRPr="00167C4A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89D" w:rsidRPr="00167C4A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4A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8489D" w:rsidRPr="00167C4A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89D" w:rsidRDefault="0038489D" w:rsidP="00384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C4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67C4A" w:rsidRPr="00167C4A">
        <w:rPr>
          <w:rFonts w:ascii="Times New Roman" w:hAnsi="Times New Roman" w:cs="Times New Roman"/>
          <w:b/>
          <w:sz w:val="28"/>
          <w:szCs w:val="28"/>
        </w:rPr>
        <w:t>15</w:t>
      </w:r>
      <w:r w:rsidR="00260C71" w:rsidRPr="00167C4A">
        <w:rPr>
          <w:rFonts w:ascii="Times New Roman" w:hAnsi="Times New Roman" w:cs="Times New Roman"/>
          <w:b/>
          <w:sz w:val="28"/>
          <w:szCs w:val="28"/>
        </w:rPr>
        <w:t>.05</w:t>
      </w:r>
      <w:r w:rsidR="009C3366" w:rsidRPr="00167C4A">
        <w:rPr>
          <w:rFonts w:ascii="Times New Roman" w:hAnsi="Times New Roman" w:cs="Times New Roman"/>
          <w:b/>
          <w:sz w:val="28"/>
          <w:szCs w:val="28"/>
        </w:rPr>
        <w:t>.2025</w:t>
      </w:r>
      <w:r w:rsidRPr="00167C4A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167C4A" w:rsidRPr="00167C4A">
        <w:rPr>
          <w:rFonts w:ascii="Times New Roman" w:hAnsi="Times New Roman" w:cs="Times New Roman"/>
          <w:b/>
          <w:sz w:val="28"/>
          <w:szCs w:val="28"/>
        </w:rPr>
        <w:t xml:space="preserve">                № 93</w:t>
      </w:r>
      <w:r w:rsidRPr="00167C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260C71" w:rsidRDefault="00260C71" w:rsidP="00384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Pr="00D06AC0" w:rsidRDefault="00D06AC0" w:rsidP="00D06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AC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06A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приеме объектов водоснабжения из собственности  Екатериновского муниципального района в собственность Новоселовского муниципального образования Екатериновского муниципального района</w:t>
            </w:r>
            <w:r w:rsidRPr="00D06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1A3C97" w:rsidRDefault="00D06AC0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C0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</w:t>
      </w:r>
      <w:r w:rsidRPr="00D06A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49002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C0" w:rsidRPr="00D06AC0" w:rsidRDefault="001A3C97" w:rsidP="00D06AC0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D06A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Принять </w:t>
      </w:r>
      <w:r w:rsidR="00D06AC0" w:rsidRPr="00D06AC0">
        <w:rPr>
          <w:rFonts w:ascii="Times New Roman" w:hAnsi="Times New Roman" w:cs="Times New Roman"/>
          <w:color w:val="000000"/>
          <w:sz w:val="28"/>
          <w:szCs w:val="28"/>
        </w:rPr>
        <w:t>в собственность Новоселовского муниципального образования Екатериновского муниципального района</w:t>
      </w:r>
      <w:r w:rsidR="00D06A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AC0" w:rsidRPr="00D06AC0">
        <w:rPr>
          <w:rFonts w:ascii="Times New Roman" w:hAnsi="Times New Roman" w:cs="Times New Roman"/>
          <w:color w:val="000000"/>
          <w:sz w:val="28"/>
          <w:szCs w:val="28"/>
        </w:rPr>
        <w:t>объекты водоснабжения, находящиеся</w:t>
      </w:r>
      <w:r w:rsidR="00D06AC0" w:rsidRPr="00D06AC0">
        <w:rPr>
          <w:rFonts w:ascii="Times New Roman" w:hAnsi="Times New Roman" w:cs="Times New Roman"/>
          <w:sz w:val="28"/>
          <w:szCs w:val="28"/>
        </w:rPr>
        <w:t xml:space="preserve"> в собственности Екатериновского муниципального района Саратовской области, согласно приложению</w:t>
      </w:r>
    </w:p>
    <w:p w:rsidR="00D06AC0" w:rsidRDefault="00B14AFD" w:rsidP="00D06AC0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</w:t>
      </w:r>
      <w:r w:rsidR="00B6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7E">
        <w:rPr>
          <w:rFonts w:ascii="Times New Roman" w:eastAsia="Times New Roman" w:hAnsi="Times New Roman" w:cs="Times New Roman"/>
          <w:sz w:val="28"/>
          <w:szCs w:val="28"/>
        </w:rPr>
        <w:t xml:space="preserve">со дня его </w:t>
      </w:r>
      <w:r w:rsidR="00D06AC0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A57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FD" w:rsidRPr="00A5717E" w:rsidRDefault="00B14AFD" w:rsidP="00D06AC0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3.Настоящее решение обнародовать в установленных местах обнародования и  на официальном сайте в сети Интернет</w:t>
      </w:r>
      <w:r w:rsidR="001A6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E22CFD" w:rsidRDefault="003931D1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D06AC0" w:rsidRDefault="00D06AC0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AC0" w:rsidRDefault="00D06AC0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AC0" w:rsidRDefault="00D06AC0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AC0" w:rsidRDefault="00D06AC0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AC0" w:rsidRDefault="00D06AC0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AC0" w:rsidRDefault="00D06AC0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AC0" w:rsidRDefault="00D06AC0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AC0" w:rsidRDefault="00D06AC0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AC0" w:rsidRDefault="00D06AC0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AC0" w:rsidRDefault="00D06AC0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AC0" w:rsidRDefault="00D06AC0" w:rsidP="00D06AC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6AC0" w:rsidRDefault="00D06AC0" w:rsidP="00D06AC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Новоселовского МО </w:t>
      </w:r>
    </w:p>
    <w:p w:rsidR="00D06AC0" w:rsidRDefault="00D06AC0" w:rsidP="00D06AC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МР Саратовской области</w:t>
      </w:r>
    </w:p>
    <w:p w:rsidR="00D06AC0" w:rsidRDefault="00167C4A" w:rsidP="00D06AC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15.05.2025 №93</w:t>
      </w:r>
    </w:p>
    <w:p w:rsidR="00D06AC0" w:rsidRPr="00452EFD" w:rsidRDefault="00D06AC0" w:rsidP="00D06AC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2EFD">
        <w:rPr>
          <w:rFonts w:ascii="Times New Roman" w:hAnsi="Times New Roman" w:cs="Times New Roman"/>
          <w:b/>
        </w:rPr>
        <w:t>ПЕРЕЧЕНЬ</w:t>
      </w:r>
    </w:p>
    <w:p w:rsidR="00D06AC0" w:rsidRDefault="00D06AC0" w:rsidP="00D06AC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F3E2B">
        <w:rPr>
          <w:rFonts w:ascii="Times New Roman" w:hAnsi="Times New Roman" w:cs="Times New Roman"/>
          <w:b/>
          <w:bCs/>
          <w:sz w:val="26"/>
          <w:szCs w:val="26"/>
        </w:rPr>
        <w:t>имущества Екатериновского муниципального района, передаваемого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3E2B">
        <w:rPr>
          <w:rFonts w:ascii="Times New Roman" w:hAnsi="Times New Roman" w:cs="Times New Roman"/>
          <w:b/>
          <w:bCs/>
          <w:sz w:val="26"/>
          <w:szCs w:val="26"/>
        </w:rPr>
        <w:t xml:space="preserve">Новоселовскому </w:t>
      </w:r>
      <w:r w:rsidRPr="008F3E2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муниципальному образованию </w:t>
      </w:r>
    </w:p>
    <w:p w:rsidR="00D06AC0" w:rsidRPr="008F3E2B" w:rsidRDefault="00D06AC0" w:rsidP="00D06AC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F3E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Екатериновского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2860"/>
        <w:gridCol w:w="5057"/>
      </w:tblGrid>
      <w:tr w:rsidR="00D06AC0" w:rsidRPr="00D06AC0" w:rsidTr="00D06AC0">
        <w:trPr>
          <w:trHeight w:val="20"/>
        </w:trPr>
        <w:tc>
          <w:tcPr>
            <w:tcW w:w="2013" w:type="dxa"/>
          </w:tcPr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860" w:type="dxa"/>
          </w:tcPr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5057" w:type="dxa"/>
          </w:tcPr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06AC0" w:rsidRPr="00D06AC0" w:rsidTr="00D06AC0">
        <w:trPr>
          <w:trHeight w:val="20"/>
        </w:trPr>
        <w:tc>
          <w:tcPr>
            <w:tcW w:w="2013" w:type="dxa"/>
          </w:tcPr>
          <w:p w:rsidR="00D06AC0" w:rsidRPr="00D06AC0" w:rsidRDefault="00D06AC0" w:rsidP="00D0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Водопр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 Екатериновского ЛПУМГ р.п.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Екатериновка</w:t>
            </w:r>
          </w:p>
        </w:tc>
        <w:tc>
          <w:tcPr>
            <w:tcW w:w="2860" w:type="dxa"/>
          </w:tcPr>
          <w:p w:rsid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область, Екатериновский район </w:t>
            </w:r>
          </w:p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 южнее р.п.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Екатериновка</w:t>
            </w:r>
          </w:p>
        </w:tc>
        <w:tc>
          <w:tcPr>
            <w:tcW w:w="5057" w:type="dxa"/>
          </w:tcPr>
          <w:p w:rsidR="00D06AC0" w:rsidRPr="00D06AC0" w:rsidRDefault="00D06AC0" w:rsidP="00D0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Кадастровый номер 64:12:000000:491, протяженность 3999 м., балансовая стоимость  623,04 руб.</w:t>
            </w:r>
          </w:p>
        </w:tc>
      </w:tr>
      <w:tr w:rsidR="00D06AC0" w:rsidRPr="00D06AC0" w:rsidTr="00D06AC0">
        <w:trPr>
          <w:trHeight w:val="20"/>
        </w:trPr>
        <w:tc>
          <w:tcPr>
            <w:tcW w:w="2013" w:type="dxa"/>
          </w:tcPr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Водозаборные сооружения жилого поселка</w:t>
            </w:r>
          </w:p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Саратовская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бласть, Екатериновский район, 1км южнее р.п.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Екатериновка</w:t>
            </w:r>
          </w:p>
        </w:tc>
        <w:tc>
          <w:tcPr>
            <w:tcW w:w="5057" w:type="dxa"/>
          </w:tcPr>
          <w:p w:rsidR="00D06AC0" w:rsidRPr="00D06AC0" w:rsidRDefault="00D06AC0" w:rsidP="00D0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64:12:000000:790; общая площадь 48,1 кв.м; состоящие из: насосная -общая площадь 24,7 кв.м, лит. А; павильон скважины № 1-общая площадь 8 кв.м, лит. Б; павильон скважины № 2-общая площадь 6 кв.м, лит. Г; павильон скважины № 3-общая площадь 9,4 кв.м, лит. Д; скважина № 1-глубина 80 м, труба НКТ-глубина 60 м, лит. </w:t>
            </w:r>
            <w:r w:rsidRPr="00D0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 xml:space="preserve">; скважина № 2-глубина 80 м, труба НКТ-глубина 60 м, лит. </w:t>
            </w:r>
            <w:r w:rsidRPr="00D0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 xml:space="preserve">; скважина № 3-глубина 65 м, труба НКТ-глубина 60 м, лит. </w:t>
            </w:r>
            <w:r w:rsidRPr="00D0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 xml:space="preserve">; водопровод-протяженность 360 м, лит. </w:t>
            </w:r>
            <w:r w:rsidRPr="00D0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 xml:space="preserve">; ограждение-протяженность 395,3 м, лит. </w:t>
            </w:r>
            <w:r w:rsidRPr="00D0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 xml:space="preserve">; ворота-площадь 13,4 кв.м, лит. </w:t>
            </w:r>
            <w:r w:rsidRPr="00D0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; балансовая стоимость 1453962,16 руб.</w:t>
            </w:r>
          </w:p>
        </w:tc>
      </w:tr>
      <w:tr w:rsidR="00D06AC0" w:rsidRPr="00D06AC0" w:rsidTr="00D06AC0">
        <w:trPr>
          <w:trHeight w:val="20"/>
        </w:trPr>
        <w:tc>
          <w:tcPr>
            <w:tcW w:w="2013" w:type="dxa"/>
          </w:tcPr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Сооружение (резервуа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250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 xml:space="preserve">куб.м на водозаборе поселка Екатериновского ЛПУМГ) </w:t>
            </w:r>
          </w:p>
        </w:tc>
        <w:tc>
          <w:tcPr>
            <w:tcW w:w="2860" w:type="dxa"/>
          </w:tcPr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Саратовская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бласть, Екатериновский район, 1км южнее р.п.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Екатериновка</w:t>
            </w:r>
          </w:p>
        </w:tc>
        <w:tc>
          <w:tcPr>
            <w:tcW w:w="5057" w:type="dxa"/>
          </w:tcPr>
          <w:p w:rsidR="00D06AC0" w:rsidRPr="00D06AC0" w:rsidRDefault="00D06AC0" w:rsidP="00D0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Кадастровый номер 64:12:000000:824, протяженность 250 м; балансовая стоимость 2010000 руб.</w:t>
            </w:r>
          </w:p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C0" w:rsidRPr="00D06AC0" w:rsidTr="00D06AC0">
        <w:trPr>
          <w:trHeight w:val="20"/>
        </w:trPr>
        <w:tc>
          <w:tcPr>
            <w:tcW w:w="2013" w:type="dxa"/>
          </w:tcPr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60" w:type="dxa"/>
          </w:tcPr>
          <w:p w:rsidR="00D06AC0" w:rsidRPr="00D06AC0" w:rsidRDefault="00D06AC0" w:rsidP="00D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Новоселовское муниципальное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зование, находится примерно в 1</w:t>
            </w:r>
            <w:r w:rsidRPr="00D06AC0">
              <w:rPr>
                <w:rFonts w:ascii="Times New Roman" w:eastAsia="Times New Roman" w:hAnsi="Times New Roman" w:cs="Times New Roman"/>
                <w:sz w:val="24"/>
                <w:szCs w:val="24"/>
              </w:rPr>
              <w:t>км по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авлению на юг от ориентира р.п.</w:t>
            </w:r>
            <w:r w:rsidRPr="00D06AC0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Екатериновка</w:t>
            </w:r>
          </w:p>
        </w:tc>
        <w:tc>
          <w:tcPr>
            <w:tcW w:w="5057" w:type="dxa"/>
          </w:tcPr>
          <w:p w:rsidR="00D06AC0" w:rsidRPr="00D06AC0" w:rsidRDefault="00D06AC0" w:rsidP="00D0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D06AC0">
              <w:rPr>
                <w:rFonts w:ascii="Times New Roman" w:eastAsia="Times New Roman" w:hAnsi="Times New Roman" w:cs="Times New Roman"/>
                <w:sz w:val="24"/>
                <w:szCs w:val="24"/>
              </w:rPr>
              <w:t>64:12:130102:9</w:t>
            </w:r>
            <w:r w:rsidRPr="00D06AC0">
              <w:rPr>
                <w:rFonts w:ascii="Times New Roman" w:hAnsi="Times New Roman" w:cs="Times New Roman"/>
                <w:sz w:val="24"/>
                <w:szCs w:val="24"/>
              </w:rPr>
              <w:t>, площадь 10923 кв.м; балансовая стоимость 38448,82 руб.</w:t>
            </w:r>
          </w:p>
          <w:p w:rsidR="00D06AC0" w:rsidRPr="00D06AC0" w:rsidRDefault="00D06AC0" w:rsidP="00D06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AC0" w:rsidRPr="00D06AC0" w:rsidRDefault="00D06AC0" w:rsidP="00D06AC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06AC0" w:rsidRPr="00D06AC0" w:rsidSect="00214A29">
      <w:footerReference w:type="default" r:id="rId8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A3" w:rsidRDefault="000744A3" w:rsidP="00276E94">
      <w:pPr>
        <w:spacing w:after="0" w:line="240" w:lineRule="auto"/>
      </w:pPr>
      <w:r>
        <w:separator/>
      </w:r>
    </w:p>
  </w:endnote>
  <w:endnote w:type="continuationSeparator" w:id="1">
    <w:p w:rsidR="000744A3" w:rsidRDefault="000744A3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1A3C97" w:rsidRDefault="0073195A">
        <w:pPr>
          <w:pStyle w:val="ac"/>
          <w:jc w:val="right"/>
        </w:pPr>
        <w:fldSimple w:instr=" PAGE   \* MERGEFORMAT ">
          <w:r w:rsidR="00167C4A">
            <w:rPr>
              <w:noProof/>
            </w:rPr>
            <w:t>1</w:t>
          </w:r>
        </w:fldSimple>
      </w:p>
    </w:sdtContent>
  </w:sdt>
  <w:p w:rsidR="001A3C97" w:rsidRDefault="001A3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A3" w:rsidRDefault="000744A3" w:rsidP="00276E94">
      <w:pPr>
        <w:spacing w:after="0" w:line="240" w:lineRule="auto"/>
      </w:pPr>
      <w:r>
        <w:separator/>
      </w:r>
    </w:p>
  </w:footnote>
  <w:footnote w:type="continuationSeparator" w:id="1">
    <w:p w:rsidR="000744A3" w:rsidRDefault="000744A3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43CC6"/>
    <w:rsid w:val="0006335A"/>
    <w:rsid w:val="00067339"/>
    <w:rsid w:val="000744A3"/>
    <w:rsid w:val="0008289B"/>
    <w:rsid w:val="00086908"/>
    <w:rsid w:val="00092CE4"/>
    <w:rsid w:val="00095096"/>
    <w:rsid w:val="000B5DD4"/>
    <w:rsid w:val="000C0C00"/>
    <w:rsid w:val="000C1714"/>
    <w:rsid w:val="000C787F"/>
    <w:rsid w:val="000D5A38"/>
    <w:rsid w:val="000E5B74"/>
    <w:rsid w:val="00111605"/>
    <w:rsid w:val="0015126A"/>
    <w:rsid w:val="00166C3B"/>
    <w:rsid w:val="00167C4A"/>
    <w:rsid w:val="00175418"/>
    <w:rsid w:val="001852CB"/>
    <w:rsid w:val="0019088E"/>
    <w:rsid w:val="00196575"/>
    <w:rsid w:val="001A09CC"/>
    <w:rsid w:val="001A0B8C"/>
    <w:rsid w:val="001A1083"/>
    <w:rsid w:val="001A3C97"/>
    <w:rsid w:val="001A6D37"/>
    <w:rsid w:val="001E0189"/>
    <w:rsid w:val="001F6383"/>
    <w:rsid w:val="002119DC"/>
    <w:rsid w:val="00212570"/>
    <w:rsid w:val="00214A29"/>
    <w:rsid w:val="00240525"/>
    <w:rsid w:val="00246910"/>
    <w:rsid w:val="0025136D"/>
    <w:rsid w:val="00260C71"/>
    <w:rsid w:val="00262818"/>
    <w:rsid w:val="00276E94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8489D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57867"/>
    <w:rsid w:val="00467E09"/>
    <w:rsid w:val="00473BA7"/>
    <w:rsid w:val="00490029"/>
    <w:rsid w:val="00496810"/>
    <w:rsid w:val="004B1CFD"/>
    <w:rsid w:val="004B5280"/>
    <w:rsid w:val="004C768F"/>
    <w:rsid w:val="004D3675"/>
    <w:rsid w:val="004D7E57"/>
    <w:rsid w:val="004E5C6A"/>
    <w:rsid w:val="004F282F"/>
    <w:rsid w:val="004F2BAC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908D3"/>
    <w:rsid w:val="005A05A9"/>
    <w:rsid w:val="005C501E"/>
    <w:rsid w:val="005E242A"/>
    <w:rsid w:val="005E2FEE"/>
    <w:rsid w:val="005E483C"/>
    <w:rsid w:val="006050DA"/>
    <w:rsid w:val="00613A5E"/>
    <w:rsid w:val="00613FAE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10192"/>
    <w:rsid w:val="0073195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452"/>
    <w:rsid w:val="00866F88"/>
    <w:rsid w:val="00882394"/>
    <w:rsid w:val="0088512B"/>
    <w:rsid w:val="008A1E25"/>
    <w:rsid w:val="008B3D43"/>
    <w:rsid w:val="008C1F4C"/>
    <w:rsid w:val="008C4269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C3366"/>
    <w:rsid w:val="009D690D"/>
    <w:rsid w:val="009E732D"/>
    <w:rsid w:val="00A20DF9"/>
    <w:rsid w:val="00A306B0"/>
    <w:rsid w:val="00A36459"/>
    <w:rsid w:val="00A41E95"/>
    <w:rsid w:val="00A46418"/>
    <w:rsid w:val="00A4720E"/>
    <w:rsid w:val="00A477B6"/>
    <w:rsid w:val="00A53289"/>
    <w:rsid w:val="00A83B1A"/>
    <w:rsid w:val="00AA0A0F"/>
    <w:rsid w:val="00AD3AB6"/>
    <w:rsid w:val="00AD5CD7"/>
    <w:rsid w:val="00AD736A"/>
    <w:rsid w:val="00B01828"/>
    <w:rsid w:val="00B10113"/>
    <w:rsid w:val="00B10284"/>
    <w:rsid w:val="00B118B9"/>
    <w:rsid w:val="00B14AFD"/>
    <w:rsid w:val="00B640C8"/>
    <w:rsid w:val="00B66320"/>
    <w:rsid w:val="00B818A0"/>
    <w:rsid w:val="00B86695"/>
    <w:rsid w:val="00B87D60"/>
    <w:rsid w:val="00BC4063"/>
    <w:rsid w:val="00BD16BD"/>
    <w:rsid w:val="00BD71DD"/>
    <w:rsid w:val="00BF2E10"/>
    <w:rsid w:val="00C12D36"/>
    <w:rsid w:val="00C477D6"/>
    <w:rsid w:val="00C64ABF"/>
    <w:rsid w:val="00C97DC0"/>
    <w:rsid w:val="00CB09F8"/>
    <w:rsid w:val="00CC48B6"/>
    <w:rsid w:val="00CC4C15"/>
    <w:rsid w:val="00CE176F"/>
    <w:rsid w:val="00CE37DE"/>
    <w:rsid w:val="00D06AC0"/>
    <w:rsid w:val="00D12818"/>
    <w:rsid w:val="00D52100"/>
    <w:rsid w:val="00D56966"/>
    <w:rsid w:val="00D61A21"/>
    <w:rsid w:val="00D776AE"/>
    <w:rsid w:val="00D82B8F"/>
    <w:rsid w:val="00DD1894"/>
    <w:rsid w:val="00DE6EF9"/>
    <w:rsid w:val="00E00F2D"/>
    <w:rsid w:val="00E22CFD"/>
    <w:rsid w:val="00E449B6"/>
    <w:rsid w:val="00E505DF"/>
    <w:rsid w:val="00E507D6"/>
    <w:rsid w:val="00E53B68"/>
    <w:rsid w:val="00E66EF1"/>
    <w:rsid w:val="00E71468"/>
    <w:rsid w:val="00E80FE4"/>
    <w:rsid w:val="00E8700E"/>
    <w:rsid w:val="00EA6401"/>
    <w:rsid w:val="00EB691F"/>
    <w:rsid w:val="00EC1F16"/>
    <w:rsid w:val="00EC3510"/>
    <w:rsid w:val="00ED6489"/>
    <w:rsid w:val="00EE71D6"/>
    <w:rsid w:val="00F0117D"/>
    <w:rsid w:val="00F028A2"/>
    <w:rsid w:val="00F03B95"/>
    <w:rsid w:val="00F14454"/>
    <w:rsid w:val="00F14C69"/>
    <w:rsid w:val="00F30624"/>
    <w:rsid w:val="00F34751"/>
    <w:rsid w:val="00F356CF"/>
    <w:rsid w:val="00F36AF8"/>
    <w:rsid w:val="00F411A0"/>
    <w:rsid w:val="00F453E1"/>
    <w:rsid w:val="00F53183"/>
    <w:rsid w:val="00F57530"/>
    <w:rsid w:val="00F632B4"/>
    <w:rsid w:val="00F6766C"/>
    <w:rsid w:val="00F73A5A"/>
    <w:rsid w:val="00F84FFE"/>
    <w:rsid w:val="00FA26A2"/>
    <w:rsid w:val="00FA3594"/>
    <w:rsid w:val="00FB0E89"/>
    <w:rsid w:val="00FB3D59"/>
    <w:rsid w:val="00FC0DCA"/>
    <w:rsid w:val="00FC191C"/>
    <w:rsid w:val="00FC2FC7"/>
    <w:rsid w:val="00FC4BEE"/>
    <w:rsid w:val="00FD112A"/>
    <w:rsid w:val="00FD240B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  <w:style w:type="paragraph" w:customStyle="1" w:styleId="consplusnormal0">
    <w:name w:val="consplusnormal"/>
    <w:basedOn w:val="a"/>
    <w:rsid w:val="00B1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MVUd0jSMLXW859PF7WCobplpDTHkyyWYWrqOKfPqpBA=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12edR/oIdfnYQMKXIna8hX5XiuvTVN/yHFJHxHqeJ4r66Sy9haQta3dW/0wuO1M9
h9Y1mz01WvttTJl1qvTetw==</SignatureValue>
  <KeyInfo>
    <X509Data>
      <X509Certificate>MIILBjCCCrOgAwIBAgIRANTXyVkzy+qYOVK7P+fHbIMwCgYIKoUDBwEBAwIwggFh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vdCw0YfQtdC50YHRgtCy0L4wHhcNMjUwNTE0MDgwNjE2WhcNMjYwODA3MDgwNjE2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0LXRgNGCLdCT0J7QodCiwrsuINCS0LXRgNGB0LjRjyA0LjAMTUPQtdGA0YLQuNGE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CmwJwHYAAAAACYwwCgYIKoUDBwEBAwIDQQBSK6VY9fABTuVMAod9gKZdckgddsnO
YRIHYXFTOK9oXRrGgbK0evM2MoD6vg0+WMyV26bFB1Ww/IvgfE7ckRuk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H58OaHmYafwTMb75M9WQvk8/2FA=</DigestValue>
      </Reference>
      <Reference URI="/word/endnotes.xml?ContentType=application/vnd.openxmlformats-officedocument.wordprocessingml.endnotes+xml">
        <DigestMethod Algorithm="http://www.w3.org/2000/09/xmldsig#sha1"/>
        <DigestValue>zLTTghW7LPSEd45AKJoxf9afgso=</DigestValue>
      </Reference>
      <Reference URI="/word/fontTable.xml?ContentType=application/vnd.openxmlformats-officedocument.wordprocessingml.fontTable+xml">
        <DigestMethod Algorithm="http://www.w3.org/2000/09/xmldsig#sha1"/>
        <DigestValue>1YGhU+VRfgcG0sfF2vaBoYisSqI=</DigestValue>
      </Reference>
      <Reference URI="/word/footer1.xml?ContentType=application/vnd.openxmlformats-officedocument.wordprocessingml.footer+xml">
        <DigestMethod Algorithm="http://www.w3.org/2000/09/xmldsig#sha1"/>
        <DigestValue>iKfeJLH4GmgHfSNV1ASmRuAVDmw=</DigestValue>
      </Reference>
      <Reference URI="/word/footnotes.xml?ContentType=application/vnd.openxmlformats-officedocument.wordprocessingml.footnotes+xml">
        <DigestMethod Algorithm="http://www.w3.org/2000/09/xmldsig#sha1"/>
        <DigestValue>eEZiHB607hhZc6XsHTGkK9MImbE=</DigestValue>
      </Reference>
      <Reference URI="/word/numbering.xml?ContentType=application/vnd.openxmlformats-officedocument.wordprocessingml.numbering+xml">
        <DigestMethod Algorithm="http://www.w3.org/2000/09/xmldsig#sha1"/>
        <DigestValue>VHl+NLJnrHYCZTNyXVrZ1k+qMfE=</DigestValue>
      </Reference>
      <Reference URI="/word/settings.xml?ContentType=application/vnd.openxmlformats-officedocument.wordprocessingml.settings+xml">
        <DigestMethod Algorithm="http://www.w3.org/2000/09/xmldsig#sha1"/>
        <DigestValue>2cX/iJuzXsBEaLUFHnPCtaJuGF0=</DigestValue>
      </Reference>
      <Reference URI="/word/styles.xml?ContentType=application/vnd.openxmlformats-officedocument.wordprocessingml.styles+xml">
        <DigestMethod Algorithm="http://www.w3.org/2000/09/xmldsig#sha1"/>
        <DigestValue>UrB9hwaJmK8iYNdHg2clL7A9Na4=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IWZZb7K6uO3dFnxwqCzL9Jf1wg0=</DigestValue>
      </Reference>
    </Manifest>
    <SignatureProperties>
      <SignatureProperty Id="idSignatureTime" Target="#idPackageSignature">
        <mdssi:SignatureTime>
          <mdssi:Format>YYYY-MM-DDThh:mm:ssTZD</mdssi:Format>
          <mdssi:Value>2025-05-22T12:00:20Z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77</cp:revision>
  <cp:lastPrinted>2025-05-15T10:27:00Z</cp:lastPrinted>
  <dcterms:created xsi:type="dcterms:W3CDTF">2017-01-26T11:51:00Z</dcterms:created>
  <dcterms:modified xsi:type="dcterms:W3CDTF">2025-05-15T10:27:00Z</dcterms:modified>
</cp:coreProperties>
</file>