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31" w:rsidRDefault="00140131" w:rsidP="0014013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40131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40131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40131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40131" w:rsidRPr="00FC1440" w:rsidRDefault="00FC1440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40">
        <w:rPr>
          <w:rFonts w:ascii="Times New Roman" w:hAnsi="Times New Roman" w:cs="Times New Roman"/>
          <w:b/>
          <w:sz w:val="28"/>
          <w:szCs w:val="28"/>
        </w:rPr>
        <w:t>Двадцать первое</w:t>
      </w:r>
      <w:r w:rsidR="00140131" w:rsidRPr="00FC1440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второго созыва</w:t>
      </w:r>
    </w:p>
    <w:p w:rsidR="00140131" w:rsidRPr="00FC1440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0131" w:rsidRPr="00FC1440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40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140131" w:rsidRPr="00FC1440" w:rsidRDefault="00140131" w:rsidP="001401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0131" w:rsidRDefault="00140131" w:rsidP="00140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44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C1440" w:rsidRPr="00FC1440">
        <w:rPr>
          <w:rFonts w:ascii="Times New Roman" w:hAnsi="Times New Roman" w:cs="Times New Roman"/>
          <w:b/>
          <w:sz w:val="28"/>
          <w:szCs w:val="28"/>
        </w:rPr>
        <w:t>17</w:t>
      </w:r>
      <w:r w:rsidR="00CD0709" w:rsidRPr="00FC1440">
        <w:rPr>
          <w:rFonts w:ascii="Times New Roman" w:hAnsi="Times New Roman" w:cs="Times New Roman"/>
          <w:b/>
          <w:sz w:val="28"/>
          <w:szCs w:val="28"/>
        </w:rPr>
        <w:t>.04.2025</w:t>
      </w:r>
      <w:r w:rsidRPr="00FC1440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№ </w:t>
      </w:r>
      <w:r w:rsidR="00FC1440" w:rsidRPr="00FC1440">
        <w:rPr>
          <w:rFonts w:ascii="Times New Roman" w:hAnsi="Times New Roman" w:cs="Times New Roman"/>
          <w:b/>
          <w:sz w:val="28"/>
          <w:szCs w:val="28"/>
        </w:rPr>
        <w:t>91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78359A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 w:rsidR="00255F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ловского МО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 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D6C67" w:rsidRDefault="005D6C67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B0EEB" w:rsidRPr="001901C8" w:rsidRDefault="00BE5073" w:rsidP="004B0EEB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>«</w:t>
      </w:r>
      <w:r w:rsidR="004B0EEB" w:rsidRPr="004B0EE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</w:t>
      </w:r>
      <w:r w:rsidR="004B0EEB" w:rsidRPr="001901C8">
        <w:rPr>
          <w:rFonts w:ascii="Times New Roman" w:hAnsi="Times New Roman" w:cs="Times New Roman"/>
          <w:sz w:val="28"/>
          <w:szCs w:val="28"/>
        </w:rPr>
        <w:t>образования</w:t>
      </w:r>
      <w:r w:rsidR="00F52C3A" w:rsidRPr="001901C8">
        <w:rPr>
          <w:rFonts w:ascii="Times New Roman" w:hAnsi="Times New Roman" w:cs="Times New Roman"/>
          <w:sz w:val="28"/>
          <w:szCs w:val="28"/>
        </w:rPr>
        <w:t>»</w:t>
      </w:r>
      <w:r w:rsidR="00912BC9" w:rsidRPr="001901C8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4B0EEB" w:rsidRPr="001901C8">
        <w:rPr>
          <w:rFonts w:ascii="Times New Roman" w:eastAsia="Times New Roman" w:hAnsi="Times New Roman" w:cs="Courier New"/>
          <w:sz w:val="28"/>
          <w:szCs w:val="28"/>
        </w:rPr>
        <w:t xml:space="preserve">на  </w:t>
      </w:r>
      <w:r w:rsidR="00E03A4E" w:rsidRPr="001901C8">
        <w:rPr>
          <w:rFonts w:ascii="Times New Roman" w:eastAsia="Times New Roman" w:hAnsi="Times New Roman" w:cs="Courier New"/>
          <w:sz w:val="28"/>
          <w:szCs w:val="28"/>
        </w:rPr>
        <w:t>12</w:t>
      </w:r>
      <w:r w:rsidR="00CD0709" w:rsidRPr="001901C8">
        <w:rPr>
          <w:rFonts w:ascii="Times New Roman" w:eastAsia="Times New Roman" w:hAnsi="Times New Roman" w:cs="Courier New"/>
          <w:sz w:val="28"/>
          <w:szCs w:val="28"/>
        </w:rPr>
        <w:t>.05.2025</w:t>
      </w:r>
      <w:r w:rsidR="004B0EEB" w:rsidRPr="001901C8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B0EEB"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B0EEB" w:rsidRPr="001901C8" w:rsidRDefault="00E03A4E" w:rsidP="004B0EE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>-в 12</w:t>
      </w:r>
      <w:r w:rsidR="004B0EEB"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>:00 часов, в п.Прудовой здание ДК;</w:t>
      </w:r>
    </w:p>
    <w:p w:rsidR="004B0EEB" w:rsidRPr="001901C8" w:rsidRDefault="004B0EEB" w:rsidP="004B0EE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с.Новоселовка, здание ДК.</w:t>
      </w:r>
    </w:p>
    <w:p w:rsidR="00497A7B" w:rsidRPr="001901C8" w:rsidRDefault="00BE5073" w:rsidP="004B0EEB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901C8">
        <w:rPr>
          <w:rFonts w:ascii="Times New Roman" w:hAnsi="Times New Roman" w:cs="Times New Roman"/>
          <w:sz w:val="28"/>
          <w:szCs w:val="28"/>
        </w:rPr>
        <w:t>2.</w:t>
      </w:r>
      <w:r w:rsidR="00497A7B" w:rsidRPr="001901C8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F52C3A" w:rsidRPr="001901C8">
        <w:rPr>
          <w:rFonts w:ascii="Times New Roman" w:hAnsi="Times New Roman" w:cs="Times New Roman"/>
          <w:sz w:val="28"/>
          <w:szCs w:val="28"/>
        </w:rPr>
        <w:t>«</w:t>
      </w:r>
      <w:r w:rsidR="0078359A" w:rsidRPr="001901C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</w:t>
      </w:r>
      <w:r w:rsidR="00F52C3A" w:rsidRPr="001901C8">
        <w:rPr>
          <w:rFonts w:ascii="Times New Roman" w:hAnsi="Times New Roman" w:cs="Times New Roman"/>
          <w:sz w:val="28"/>
          <w:szCs w:val="28"/>
        </w:rPr>
        <w:t>»</w:t>
      </w:r>
      <w:r w:rsidR="00497A7B"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1901C8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1901C8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Атаев Олег Анатольевич – депутат </w:t>
      </w:r>
    </w:p>
    <w:p w:rsidR="00497A7B" w:rsidRPr="001901C8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Новоселовского муниципального образования</w:t>
      </w:r>
    </w:p>
    <w:p w:rsidR="00497A7B" w:rsidRPr="001901C8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Бирюкова Людмила Николаевна – депутат Совета </w:t>
      </w:r>
    </w:p>
    <w:p w:rsidR="00497A7B" w:rsidRPr="001901C8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1901C8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Постникова Ольга Николаевна – депутат Совета </w:t>
      </w:r>
    </w:p>
    <w:p w:rsidR="00497A7B" w:rsidRPr="001901C8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5D6C67" w:rsidRDefault="005D6C67" w:rsidP="005D6C67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1901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19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 w:rsidR="001901C8" w:rsidRPr="001901C8">
        <w:rPr>
          <w:rFonts w:ascii="Times New Roman" w:eastAsia="Times New Roman" w:hAnsi="Times New Roman" w:cs="Courier New"/>
          <w:sz w:val="28"/>
          <w:szCs w:val="28"/>
        </w:rPr>
        <w:t>13</w:t>
      </w:r>
      <w:r w:rsidR="00CD0709" w:rsidRPr="001901C8">
        <w:rPr>
          <w:rFonts w:ascii="Times New Roman" w:eastAsia="Times New Roman" w:hAnsi="Times New Roman" w:cs="Courier New"/>
          <w:sz w:val="28"/>
          <w:szCs w:val="28"/>
        </w:rPr>
        <w:t xml:space="preserve">.05.2025 </w:t>
      </w:r>
      <w:r w:rsidR="00497A7B" w:rsidRPr="0019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97A7B" w:rsidRPr="001901C8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5D6C67" w:rsidP="005D6C67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FA" w:rsidRDefault="00AC4AFA" w:rsidP="00770333">
      <w:pPr>
        <w:spacing w:after="0" w:line="240" w:lineRule="auto"/>
      </w:pPr>
      <w:r>
        <w:separator/>
      </w:r>
    </w:p>
  </w:endnote>
  <w:endnote w:type="continuationSeparator" w:id="1">
    <w:p w:rsidR="00AC4AFA" w:rsidRDefault="00AC4AFA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FA" w:rsidRDefault="00AC4AFA" w:rsidP="00770333">
      <w:pPr>
        <w:spacing w:after="0" w:line="240" w:lineRule="auto"/>
      </w:pPr>
      <w:r>
        <w:separator/>
      </w:r>
    </w:p>
  </w:footnote>
  <w:footnote w:type="continuationSeparator" w:id="1">
    <w:p w:rsidR="00AC4AFA" w:rsidRDefault="00AC4AFA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1521A"/>
    <w:rsid w:val="0002708F"/>
    <w:rsid w:val="00057ACA"/>
    <w:rsid w:val="00093C1F"/>
    <w:rsid w:val="000F2D6B"/>
    <w:rsid w:val="00117211"/>
    <w:rsid w:val="001221C1"/>
    <w:rsid w:val="001327A8"/>
    <w:rsid w:val="001353FD"/>
    <w:rsid w:val="00140131"/>
    <w:rsid w:val="00144C04"/>
    <w:rsid w:val="0016032F"/>
    <w:rsid w:val="00182D76"/>
    <w:rsid w:val="001835BD"/>
    <w:rsid w:val="001901C8"/>
    <w:rsid w:val="001B11B8"/>
    <w:rsid w:val="001B5408"/>
    <w:rsid w:val="001E6BE9"/>
    <w:rsid w:val="001F1EAA"/>
    <w:rsid w:val="00223C47"/>
    <w:rsid w:val="00223D07"/>
    <w:rsid w:val="00240DBF"/>
    <w:rsid w:val="00243516"/>
    <w:rsid w:val="00255FC9"/>
    <w:rsid w:val="0025754F"/>
    <w:rsid w:val="00261600"/>
    <w:rsid w:val="00266635"/>
    <w:rsid w:val="00267DCF"/>
    <w:rsid w:val="00281195"/>
    <w:rsid w:val="00285C19"/>
    <w:rsid w:val="002B462E"/>
    <w:rsid w:val="002D5D6F"/>
    <w:rsid w:val="002E6CC3"/>
    <w:rsid w:val="0032378A"/>
    <w:rsid w:val="003350E3"/>
    <w:rsid w:val="0033754B"/>
    <w:rsid w:val="003A7C30"/>
    <w:rsid w:val="003B3B51"/>
    <w:rsid w:val="003C1E0B"/>
    <w:rsid w:val="003D5DE3"/>
    <w:rsid w:val="004137C8"/>
    <w:rsid w:val="00437C3F"/>
    <w:rsid w:val="004553F9"/>
    <w:rsid w:val="00481EB9"/>
    <w:rsid w:val="00492112"/>
    <w:rsid w:val="0049562C"/>
    <w:rsid w:val="00497A7B"/>
    <w:rsid w:val="004B0EEB"/>
    <w:rsid w:val="004B42E9"/>
    <w:rsid w:val="004E3736"/>
    <w:rsid w:val="004E7C50"/>
    <w:rsid w:val="00527FC6"/>
    <w:rsid w:val="00573355"/>
    <w:rsid w:val="005921F7"/>
    <w:rsid w:val="005C77E9"/>
    <w:rsid w:val="005D2BFD"/>
    <w:rsid w:val="005D6C67"/>
    <w:rsid w:val="00604625"/>
    <w:rsid w:val="0061755A"/>
    <w:rsid w:val="006325ED"/>
    <w:rsid w:val="006871D4"/>
    <w:rsid w:val="006872D6"/>
    <w:rsid w:val="006A5458"/>
    <w:rsid w:val="006C76B0"/>
    <w:rsid w:val="007025BE"/>
    <w:rsid w:val="00720E92"/>
    <w:rsid w:val="00755A1E"/>
    <w:rsid w:val="00761F89"/>
    <w:rsid w:val="00770333"/>
    <w:rsid w:val="00773E55"/>
    <w:rsid w:val="0078359A"/>
    <w:rsid w:val="00785AD1"/>
    <w:rsid w:val="007C3183"/>
    <w:rsid w:val="007E16E9"/>
    <w:rsid w:val="007F013C"/>
    <w:rsid w:val="007F4BA6"/>
    <w:rsid w:val="007F4D89"/>
    <w:rsid w:val="0083214F"/>
    <w:rsid w:val="00862C6F"/>
    <w:rsid w:val="00864577"/>
    <w:rsid w:val="00864C24"/>
    <w:rsid w:val="00871F5A"/>
    <w:rsid w:val="008751AE"/>
    <w:rsid w:val="008867BB"/>
    <w:rsid w:val="00886DC9"/>
    <w:rsid w:val="00890404"/>
    <w:rsid w:val="00890558"/>
    <w:rsid w:val="008D2498"/>
    <w:rsid w:val="00911986"/>
    <w:rsid w:val="00912BC9"/>
    <w:rsid w:val="00952F8B"/>
    <w:rsid w:val="009537AF"/>
    <w:rsid w:val="00990C55"/>
    <w:rsid w:val="009A3E6E"/>
    <w:rsid w:val="00A01E7B"/>
    <w:rsid w:val="00A1246F"/>
    <w:rsid w:val="00A40E8C"/>
    <w:rsid w:val="00A438F3"/>
    <w:rsid w:val="00A45D05"/>
    <w:rsid w:val="00A94BC4"/>
    <w:rsid w:val="00AB2A7C"/>
    <w:rsid w:val="00AC4AFA"/>
    <w:rsid w:val="00B13411"/>
    <w:rsid w:val="00B13BC7"/>
    <w:rsid w:val="00B4273F"/>
    <w:rsid w:val="00B44304"/>
    <w:rsid w:val="00B604CA"/>
    <w:rsid w:val="00B81B68"/>
    <w:rsid w:val="00B946C3"/>
    <w:rsid w:val="00BA0FDA"/>
    <w:rsid w:val="00BA49F4"/>
    <w:rsid w:val="00BB3AE4"/>
    <w:rsid w:val="00BC2518"/>
    <w:rsid w:val="00BD4C6F"/>
    <w:rsid w:val="00BE07E3"/>
    <w:rsid w:val="00BE5073"/>
    <w:rsid w:val="00C01717"/>
    <w:rsid w:val="00C07ADA"/>
    <w:rsid w:val="00C63F97"/>
    <w:rsid w:val="00C87F30"/>
    <w:rsid w:val="00C94550"/>
    <w:rsid w:val="00CA2299"/>
    <w:rsid w:val="00CA2A62"/>
    <w:rsid w:val="00CD0709"/>
    <w:rsid w:val="00CE5CC4"/>
    <w:rsid w:val="00CF6F4C"/>
    <w:rsid w:val="00D128FC"/>
    <w:rsid w:val="00D166AB"/>
    <w:rsid w:val="00D16B46"/>
    <w:rsid w:val="00D4090D"/>
    <w:rsid w:val="00D45557"/>
    <w:rsid w:val="00D64303"/>
    <w:rsid w:val="00D64B6C"/>
    <w:rsid w:val="00D8218C"/>
    <w:rsid w:val="00D97BFF"/>
    <w:rsid w:val="00DB4A05"/>
    <w:rsid w:val="00DD61C4"/>
    <w:rsid w:val="00DE7070"/>
    <w:rsid w:val="00E03A4E"/>
    <w:rsid w:val="00E3209B"/>
    <w:rsid w:val="00E34FB3"/>
    <w:rsid w:val="00E40B17"/>
    <w:rsid w:val="00E8266D"/>
    <w:rsid w:val="00E83BC3"/>
    <w:rsid w:val="00EC419C"/>
    <w:rsid w:val="00F412DF"/>
    <w:rsid w:val="00F52C3A"/>
    <w:rsid w:val="00F55024"/>
    <w:rsid w:val="00F80931"/>
    <w:rsid w:val="00F873B8"/>
    <w:rsid w:val="00FC1440"/>
    <w:rsid w:val="00FC2D4C"/>
    <w:rsid w:val="00FD136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/Xop4v0QS2YCZj5pIg2+Gx+yGVCOuMWmHVi0ReTBFUw=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TvZczlfZiwt/sD5FKdRt2E5M+mbClD6y6fV3QaN3Pr5ksX/YLJK7FncWZ1TMF0es
viG1Dt46IZErsu4yYzgFxw==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oJBoyn34t8HG5asp6oT7ERyeOB0=</DigestValue>
      </Reference>
      <Reference URI="/word/endnotes.xml?ContentType=application/vnd.openxmlformats-officedocument.wordprocessingml.endnotes+xml">
        <DigestMethod Algorithm="http://www.w3.org/2000/09/xmldsig#sha1"/>
        <DigestValue>W/M/sjLKGVTdiM0tu36wvdC09vc=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LaaxSBME6uYwyITJLVW2umEsMlo=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1ap0jWvALB2gLduJHmaAFRECwDg=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6w66f+GQdWzwaOEkcpmk4bElgJY=</DigestValue>
      </Reference>
    </Manifest>
    <SignatureProperties>
      <SignatureProperty Id="idSignatureTime" Target="#idPackageSignature">
        <mdssi:SignatureTime>
          <mdssi:Format>YYYY-MM-DDThh:mm:ssTZD</mdssi:Format>
          <mdssi:Value>2025-04-21T12:45:04Z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39</cp:revision>
  <cp:lastPrinted>2025-04-18T05:47:00Z</cp:lastPrinted>
  <dcterms:created xsi:type="dcterms:W3CDTF">2019-07-15T13:06:00Z</dcterms:created>
  <dcterms:modified xsi:type="dcterms:W3CDTF">2025-04-18T05:47:00Z</dcterms:modified>
</cp:coreProperties>
</file>