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D" w:rsidRDefault="0038489D" w:rsidP="0038489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489D" w:rsidRPr="008A1E25" w:rsidRDefault="008A1E25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25">
        <w:rPr>
          <w:rFonts w:ascii="Times New Roman" w:hAnsi="Times New Roman" w:cs="Times New Roman"/>
          <w:b/>
          <w:sz w:val="28"/>
          <w:szCs w:val="28"/>
        </w:rPr>
        <w:t>Двадцать первое</w:t>
      </w:r>
      <w:r w:rsidR="0038489D" w:rsidRPr="008A1E2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38489D" w:rsidRPr="008A1E25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Pr="008A1E25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25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8489D" w:rsidRPr="008A1E25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Default="0038489D" w:rsidP="00384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E2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A1E25" w:rsidRPr="008A1E25">
        <w:rPr>
          <w:rFonts w:ascii="Times New Roman" w:hAnsi="Times New Roman" w:cs="Times New Roman"/>
          <w:b/>
          <w:sz w:val="28"/>
          <w:szCs w:val="28"/>
        </w:rPr>
        <w:t>17</w:t>
      </w:r>
      <w:r w:rsidR="009C3366" w:rsidRPr="008A1E25">
        <w:rPr>
          <w:rFonts w:ascii="Times New Roman" w:hAnsi="Times New Roman" w:cs="Times New Roman"/>
          <w:b/>
          <w:sz w:val="28"/>
          <w:szCs w:val="28"/>
        </w:rPr>
        <w:t>.04.2025</w:t>
      </w:r>
      <w:r w:rsidRPr="008A1E25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8A1E25" w:rsidRPr="008A1E25">
        <w:rPr>
          <w:rFonts w:ascii="Times New Roman" w:hAnsi="Times New Roman" w:cs="Times New Roman"/>
          <w:b/>
          <w:sz w:val="28"/>
          <w:szCs w:val="28"/>
        </w:rPr>
        <w:t xml:space="preserve">                № 90</w:t>
      </w:r>
      <w:r w:rsidRPr="008A1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FA26A2" w:rsidRDefault="00FA26A2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315249" w:rsidRPr="00086908" w:rsidTr="0040161A">
        <w:trPr>
          <w:trHeight w:val="435"/>
        </w:trPr>
        <w:tc>
          <w:tcPr>
            <w:tcW w:w="7226" w:type="dxa"/>
          </w:tcPr>
          <w:p w:rsidR="00315249" w:rsidRPr="00F6766C" w:rsidRDefault="00315249" w:rsidP="00401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8489D" w:rsidRDefault="0038489D" w:rsidP="000E5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315249" w:rsidRPr="005032DC" w:rsidRDefault="000E5B74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Федеральным законом</w:t>
      </w:r>
      <w:r w:rsidR="00315249"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</w:t>
      </w:r>
      <w:r w:rsidR="00315249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</w:p>
    <w:p w:rsidR="00315249" w:rsidRDefault="00315249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74" w:rsidRPr="000E5B74" w:rsidRDefault="00315249" w:rsidP="000E5B7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="000E5B74" w:rsidRPr="000E5B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0E5B74">
        <w:rPr>
          <w:rFonts w:ascii="Times New Roman" w:hAnsi="Times New Roman"/>
          <w:sz w:val="28"/>
          <w:szCs w:val="28"/>
        </w:rPr>
        <w:t>с</w:t>
      </w:r>
      <w:r w:rsidRPr="00166C3B">
        <w:rPr>
          <w:rFonts w:ascii="Times New Roman" w:hAnsi="Times New Roman"/>
          <w:sz w:val="28"/>
          <w:szCs w:val="28"/>
        </w:rPr>
        <w:t xml:space="preserve">огласно приложению, </w:t>
      </w:r>
      <w:r w:rsidR="000E5B74" w:rsidRPr="00C16679">
        <w:rPr>
          <w:rFonts w:ascii="Times New Roman" w:hAnsi="Times New Roman"/>
          <w:sz w:val="28"/>
          <w:szCs w:val="28"/>
        </w:rPr>
        <w:t xml:space="preserve">обнародовать его </w:t>
      </w:r>
      <w:r w:rsidR="000E5B74" w:rsidRPr="00C16679">
        <w:rPr>
          <w:rFonts w:ascii="Times New Roman" w:hAnsi="Times New Roman" w:cs="Times New Roman"/>
          <w:sz w:val="28"/>
          <w:szCs w:val="28"/>
        </w:rPr>
        <w:t xml:space="preserve"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 граждан по указанному  проекту направляются в письменной форме в Совет депутатов Новоселовского муниципального образования , по адресу : ул.Центральная, 18, с.Новоселовка, Екатериновский р-н, Саратовская обл., здание администрации Новоселовского муниципального образования;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граждане, проживающие на территории Новоселовского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315249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3.Настоящее решение вступает в силу со дня его обнародования.</w:t>
      </w:r>
    </w:p>
    <w:p w:rsidR="00315249" w:rsidRPr="003D0423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15249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A306B0" w:rsidRDefault="00A306B0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315249" w:rsidRPr="00357A9A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6A2">
        <w:rPr>
          <w:rFonts w:ascii="Times New Roman" w:hAnsi="Times New Roman" w:cs="Times New Roman"/>
          <w:sz w:val="24"/>
          <w:szCs w:val="24"/>
        </w:rPr>
        <w:t xml:space="preserve">от </w:t>
      </w:r>
      <w:r w:rsidR="008A1E25">
        <w:rPr>
          <w:rFonts w:ascii="Times New Roman" w:hAnsi="Times New Roman" w:cs="Times New Roman"/>
          <w:sz w:val="24"/>
          <w:szCs w:val="24"/>
        </w:rPr>
        <w:t>17.04</w:t>
      </w:r>
      <w:r w:rsidR="0038489D">
        <w:rPr>
          <w:rFonts w:ascii="Times New Roman" w:hAnsi="Times New Roman" w:cs="Times New Roman"/>
          <w:sz w:val="24"/>
          <w:szCs w:val="24"/>
        </w:rPr>
        <w:t>.</w:t>
      </w:r>
      <w:r w:rsidR="00F57530">
        <w:rPr>
          <w:rFonts w:ascii="Times New Roman" w:hAnsi="Times New Roman" w:cs="Times New Roman"/>
          <w:sz w:val="24"/>
          <w:szCs w:val="24"/>
        </w:rPr>
        <w:t>2025</w:t>
      </w:r>
      <w:r w:rsidR="00357A9A" w:rsidRPr="00FA26A2">
        <w:rPr>
          <w:rFonts w:ascii="Times New Roman" w:hAnsi="Times New Roman" w:cs="Times New Roman"/>
          <w:sz w:val="24"/>
          <w:szCs w:val="24"/>
        </w:rPr>
        <w:t>г. №</w:t>
      </w:r>
      <w:r w:rsidR="008A1E25">
        <w:rPr>
          <w:rFonts w:ascii="Times New Roman" w:hAnsi="Times New Roman" w:cs="Times New Roman"/>
          <w:sz w:val="24"/>
          <w:szCs w:val="24"/>
        </w:rPr>
        <w:t>90</w:t>
      </w:r>
    </w:p>
    <w:p w:rsidR="00315249" w:rsidRPr="00357A9A" w:rsidRDefault="00315249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7" w:rsidRPr="001A3C97" w:rsidRDefault="001A3C97" w:rsidP="000E5B7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A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8C1F4C" w:rsidRDefault="001A3C97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F7AD2" w:rsidRPr="008C1F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от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49">
        <w:rPr>
          <w:rFonts w:ascii="Times New Roman" w:hAnsi="Times New Roman" w:cs="Times New Roman"/>
          <w:b/>
          <w:sz w:val="28"/>
          <w:szCs w:val="28"/>
        </w:rPr>
        <w:t>_._</w:t>
      </w:r>
      <w:r w:rsidR="00F57530">
        <w:rPr>
          <w:rFonts w:ascii="Times New Roman" w:hAnsi="Times New Roman" w:cs="Times New Roman"/>
          <w:b/>
          <w:sz w:val="28"/>
          <w:szCs w:val="28"/>
        </w:rPr>
        <w:t>.2025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1A3C97">
        <w:rPr>
          <w:rFonts w:ascii="Times New Roman" w:hAnsi="Times New Roman" w:cs="Times New Roman"/>
          <w:b/>
          <w:sz w:val="28"/>
          <w:szCs w:val="28"/>
        </w:rPr>
        <w:t>___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F453E1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авления в Российской Федерации»,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49002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490029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</w:t>
      </w:r>
      <w:r w:rsidR="00490029">
        <w:rPr>
          <w:rFonts w:ascii="Times New Roman" w:eastAsia="Times New Roman" w:hAnsi="Times New Roman" w:cs="Times New Roman"/>
          <w:bCs/>
          <w:sz w:val="28"/>
          <w:szCs w:val="28"/>
        </w:rPr>
        <w:t>в 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>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7530">
        <w:rPr>
          <w:rFonts w:ascii="Times New Roman" w:hAnsi="Times New Roman" w:cs="Times New Roman"/>
          <w:sz w:val="28"/>
          <w:szCs w:val="28"/>
        </w:rPr>
        <w:t xml:space="preserve"> </w:t>
      </w:r>
      <w:r w:rsidR="00F57530" w:rsidRPr="00CC7480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 w:rsidR="00F57530">
        <w:rPr>
          <w:rFonts w:ascii="Times New Roman" w:eastAsia="Times New Roman" w:hAnsi="Times New Roman" w:cs="Times New Roman"/>
          <w:sz w:val="28"/>
          <w:szCs w:val="28"/>
        </w:rPr>
        <w:t>11.04.2023 №236, от 14.06.2023 №244, от 16.05.2024 №48)</w:t>
      </w:r>
      <w:r w:rsidR="00490029">
        <w:rPr>
          <w:rFonts w:ascii="Times New Roman" w:eastAsia="Times New Roman" w:hAnsi="Times New Roman" w:cs="Times New Roman"/>
          <w:sz w:val="28"/>
          <w:szCs w:val="28"/>
        </w:rPr>
        <w:t xml:space="preserve"> (далее Правила)</w:t>
      </w:r>
      <w:r w:rsidR="00F57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F57530" w:rsidP="00B1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Пункт 7.5 </w:t>
      </w:r>
      <w:r w:rsidRPr="00490029">
        <w:rPr>
          <w:rFonts w:ascii="Times New Roman" w:eastAsia="Times New Roman" w:hAnsi="Times New Roman" w:cs="Times New Roman"/>
          <w:sz w:val="28"/>
          <w:szCs w:val="28"/>
        </w:rPr>
        <w:t>раздела 7</w:t>
      </w:r>
      <w:r w:rsidR="00490029" w:rsidRPr="004900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</w:t>
      </w:r>
      <w:r w:rsidR="00FD240B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FD240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.7.5.6</w:t>
      </w:r>
      <w:r w:rsidR="00B14AFD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B14AFD" w:rsidRPr="00490029" w:rsidRDefault="00F57530" w:rsidP="00B663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029">
        <w:rPr>
          <w:rFonts w:ascii="Times New Roman" w:hAnsi="Times New Roman" w:cs="Times New Roman"/>
          <w:sz w:val="28"/>
          <w:szCs w:val="28"/>
        </w:rPr>
        <w:t>«7.5.6</w:t>
      </w:r>
      <w:r w:rsidR="00B14AFD" w:rsidRPr="00490029">
        <w:rPr>
          <w:rFonts w:ascii="Times New Roman" w:hAnsi="Times New Roman" w:cs="Times New Roman"/>
          <w:sz w:val="28"/>
          <w:szCs w:val="28"/>
        </w:rPr>
        <w:t>.</w:t>
      </w:r>
      <w:r w:rsidR="00FD240B" w:rsidRPr="00490029">
        <w:rPr>
          <w:rFonts w:ascii="Times New Roman" w:hAnsi="Times New Roman" w:cs="Times New Roman"/>
          <w:sz w:val="28"/>
          <w:szCs w:val="28"/>
        </w:rPr>
        <w:t xml:space="preserve"> </w:t>
      </w:r>
      <w:r w:rsidRPr="00490029">
        <w:rPr>
          <w:rFonts w:ascii="Times New Roman" w:hAnsi="Times New Roman" w:cs="Times New Roman"/>
          <w:bCs/>
          <w:sz w:val="28"/>
          <w:szCs w:val="28"/>
        </w:rPr>
        <w:t>Муниципальным правовым актом администрации</w:t>
      </w:r>
      <w:r w:rsidR="00B66320" w:rsidRPr="00490029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</w:t>
      </w:r>
      <w:r w:rsidRPr="00490029">
        <w:rPr>
          <w:rFonts w:ascii="Times New Roman" w:hAnsi="Times New Roman" w:cs="Times New Roman"/>
          <w:bCs/>
          <w:sz w:val="28"/>
          <w:szCs w:val="28"/>
        </w:rPr>
        <w:t xml:space="preserve">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</w:t>
      </w:r>
      <w:r w:rsidR="00B66320" w:rsidRPr="00490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0029">
        <w:rPr>
          <w:rFonts w:ascii="Times New Roman" w:hAnsi="Times New Roman" w:cs="Times New Roman"/>
          <w:bCs/>
          <w:sz w:val="28"/>
          <w:szCs w:val="28"/>
        </w:rPr>
        <w:t xml:space="preserve"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 в соответствии с требованиями пп. «в» п. 5Положения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</w:t>
      </w:r>
      <w:r w:rsidRPr="00490029">
        <w:rPr>
          <w:rFonts w:ascii="Times New Roman" w:hAnsi="Times New Roman" w:cs="Times New Roman"/>
          <w:bCs/>
          <w:sz w:val="28"/>
          <w:szCs w:val="28"/>
        </w:rPr>
        <w:lastRenderedPageBreak/>
        <w:t>земельных участков и установления сервитутов, утвержденного постановлением Правительства Саратовской области от 27.02.2015 № 79-П</w:t>
      </w:r>
      <w:r w:rsidR="00B14AFD" w:rsidRPr="00490029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:rsidR="00B14AFD" w:rsidRPr="00A5717E" w:rsidRDefault="00B14AFD" w:rsidP="00B14AF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</w:t>
      </w:r>
      <w:r w:rsidR="00B66320">
        <w:rPr>
          <w:rFonts w:ascii="Times New Roman" w:eastAsia="Times New Roman" w:hAnsi="Times New Roman" w:cs="Times New Roman"/>
          <w:sz w:val="28"/>
          <w:szCs w:val="28"/>
        </w:rPr>
        <w:t xml:space="preserve"> через десять дней</w:t>
      </w:r>
      <w:r w:rsidRPr="00A5717E">
        <w:rPr>
          <w:rFonts w:ascii="Times New Roman" w:eastAsia="Times New Roman" w:hAnsi="Times New Roman" w:cs="Times New Roman"/>
          <w:sz w:val="28"/>
          <w:szCs w:val="28"/>
        </w:rPr>
        <w:t xml:space="preserve"> со дня его обнародования.</w:t>
      </w:r>
    </w:p>
    <w:p w:rsidR="00B14AFD" w:rsidRPr="00A5717E" w:rsidRDefault="00B14AFD" w:rsidP="00B14AF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</w:t>
      </w:r>
      <w:r w:rsidR="001A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E22CFD" w:rsidRPr="00AD736A" w:rsidRDefault="003931D1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sectPr w:rsidR="00E22CFD" w:rsidRPr="00AD736A" w:rsidSect="00214A29">
      <w:footerReference w:type="default" r:id="rId8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B4" w:rsidRDefault="00F632B4" w:rsidP="00276E94">
      <w:pPr>
        <w:spacing w:after="0" w:line="240" w:lineRule="auto"/>
      </w:pPr>
      <w:r>
        <w:separator/>
      </w:r>
    </w:p>
  </w:endnote>
  <w:endnote w:type="continuationSeparator" w:id="1">
    <w:p w:rsidR="00F632B4" w:rsidRDefault="00F632B4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B118B9">
        <w:pPr>
          <w:pStyle w:val="ac"/>
          <w:jc w:val="right"/>
        </w:pPr>
        <w:fldSimple w:instr=" PAGE   \* MERGEFORMAT ">
          <w:r w:rsidR="008A1E25">
            <w:rPr>
              <w:noProof/>
            </w:rPr>
            <w:t>3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B4" w:rsidRDefault="00F632B4" w:rsidP="00276E94">
      <w:pPr>
        <w:spacing w:after="0" w:line="240" w:lineRule="auto"/>
      </w:pPr>
      <w:r>
        <w:separator/>
      </w:r>
    </w:p>
  </w:footnote>
  <w:footnote w:type="continuationSeparator" w:id="1">
    <w:p w:rsidR="00F632B4" w:rsidRDefault="00F632B4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335A"/>
    <w:rsid w:val="00067339"/>
    <w:rsid w:val="00086908"/>
    <w:rsid w:val="00092CE4"/>
    <w:rsid w:val="00095096"/>
    <w:rsid w:val="000B5DD4"/>
    <w:rsid w:val="000C0C00"/>
    <w:rsid w:val="000C1714"/>
    <w:rsid w:val="000C787F"/>
    <w:rsid w:val="000D5A38"/>
    <w:rsid w:val="000E5B74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A6D37"/>
    <w:rsid w:val="001E0189"/>
    <w:rsid w:val="001F6383"/>
    <w:rsid w:val="002119DC"/>
    <w:rsid w:val="00212570"/>
    <w:rsid w:val="00214A29"/>
    <w:rsid w:val="00240525"/>
    <w:rsid w:val="00246910"/>
    <w:rsid w:val="0025136D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8489D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57867"/>
    <w:rsid w:val="00467E09"/>
    <w:rsid w:val="00473BA7"/>
    <w:rsid w:val="00490029"/>
    <w:rsid w:val="00496810"/>
    <w:rsid w:val="004B1CFD"/>
    <w:rsid w:val="004B5280"/>
    <w:rsid w:val="004C768F"/>
    <w:rsid w:val="004D3675"/>
    <w:rsid w:val="004D7E57"/>
    <w:rsid w:val="004E5C6A"/>
    <w:rsid w:val="004F282F"/>
    <w:rsid w:val="004F2BAC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10192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A1E25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C3366"/>
    <w:rsid w:val="009E732D"/>
    <w:rsid w:val="00A20DF9"/>
    <w:rsid w:val="00A306B0"/>
    <w:rsid w:val="00A36459"/>
    <w:rsid w:val="00A41E95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118B9"/>
    <w:rsid w:val="00B14AFD"/>
    <w:rsid w:val="00B640C8"/>
    <w:rsid w:val="00B66320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DE6EF9"/>
    <w:rsid w:val="00E00F2D"/>
    <w:rsid w:val="00E22CFD"/>
    <w:rsid w:val="00E449B6"/>
    <w:rsid w:val="00E505DF"/>
    <w:rsid w:val="00E507D6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03B95"/>
    <w:rsid w:val="00F14454"/>
    <w:rsid w:val="00F14C69"/>
    <w:rsid w:val="00F30624"/>
    <w:rsid w:val="00F34751"/>
    <w:rsid w:val="00F356CF"/>
    <w:rsid w:val="00F36AF8"/>
    <w:rsid w:val="00F411A0"/>
    <w:rsid w:val="00F453E1"/>
    <w:rsid w:val="00F53183"/>
    <w:rsid w:val="00F57530"/>
    <w:rsid w:val="00F632B4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D240B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CXTdw87jgU1ra5N61OUoFgouF18u5vJdZ9e5HePATJQ=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p/E4J8WlCrR2YXlOYBblAiaZEp6ykhNRXbwL81SiYVXYKJcsXAaWG76kJFbww/6U
sSk55wp9RpLgzMKe5qOcWA==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Bv+KtWRLCMFYArwTHHdua08iEEM=</DigestValue>
      </Reference>
      <Reference URI="/word/endnotes.xml?ContentType=application/vnd.openxmlformats-officedocument.wordprocessingml.endnotes+xml">
        <DigestMethod Algorithm="http://www.w3.org/2000/09/xmldsig#sha1"/>
        <DigestValue>1bu4OqvsiwUvWwAxhD+YiJX4je0=</DigestValue>
      </Reference>
      <Reference URI="/word/fontTable.xml?ContentType=application/vnd.openxmlformats-officedocument.wordprocessingml.fontTable+xml">
        <DigestMethod Algorithm="http://www.w3.org/2000/09/xmldsig#sha1"/>
        <DigestValue>1YGhU+VRfgcG0sfF2vaBoYisSqI=</DigestValue>
      </Reference>
      <Reference URI="/word/footer1.xml?ContentType=application/vnd.openxmlformats-officedocument.wordprocessingml.footer+xml">
        <DigestMethod Algorithm="http://www.w3.org/2000/09/xmldsig#sha1"/>
        <DigestValue>8VdwXyLL1ORG1Z+XSGLNDZeJy9E=</DigestValue>
      </Reference>
      <Reference URI="/word/footnotes.xml?ContentType=application/vnd.openxmlformats-officedocument.wordprocessingml.footnotes+xml">
        <DigestMethod Algorithm="http://www.w3.org/2000/09/xmldsig#sha1"/>
        <DigestValue>MLf+LlKW/BiRcouE4eBgnc0rCGM=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zXRO9ri7ZNwkmSeJMw0Rqn+voYU=</DigestValue>
      </Reference>
      <Reference URI="/word/styles.xml?ContentType=application/vnd.openxmlformats-officedocument.wordprocessingml.styles+xml">
        <DigestMethod Algorithm="http://www.w3.org/2000/09/xmldsig#sha1"/>
        <DigestValue>UrB9hwaJmK8iYNdHg2clL7A9Na4=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2025-04-21T12:44:10Z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73</cp:revision>
  <cp:lastPrinted>2025-04-17T12:05:00Z</cp:lastPrinted>
  <dcterms:created xsi:type="dcterms:W3CDTF">2017-01-26T11:51:00Z</dcterms:created>
  <dcterms:modified xsi:type="dcterms:W3CDTF">2025-04-17T12:05:00Z</dcterms:modified>
</cp:coreProperties>
</file>