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64C" w:rsidRPr="00992E9E" w:rsidRDefault="0008464C" w:rsidP="0008464C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92E9E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08464C" w:rsidRPr="00992E9E" w:rsidRDefault="0008464C" w:rsidP="000846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92E9E">
        <w:rPr>
          <w:rFonts w:ascii="Times New Roman" w:hAnsi="Times New Roman"/>
          <w:b/>
          <w:sz w:val="28"/>
          <w:szCs w:val="28"/>
        </w:rPr>
        <w:t>НОВОСЕЛОВСКОЕ МУНИЦИПАЛЬНОЕ ОБРАЗОВАНИЕ</w:t>
      </w:r>
    </w:p>
    <w:p w:rsidR="0008464C" w:rsidRPr="00992E9E" w:rsidRDefault="0008464C" w:rsidP="000846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92E9E">
        <w:rPr>
          <w:rFonts w:ascii="Times New Roman" w:hAnsi="Times New Roman"/>
          <w:b/>
          <w:sz w:val="28"/>
          <w:szCs w:val="28"/>
        </w:rPr>
        <w:t>Екатериновского муниципального района</w:t>
      </w:r>
    </w:p>
    <w:p w:rsidR="0008464C" w:rsidRPr="00992E9E" w:rsidRDefault="0008464C" w:rsidP="000846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92E9E">
        <w:rPr>
          <w:rFonts w:ascii="Times New Roman" w:hAnsi="Times New Roman"/>
          <w:b/>
          <w:sz w:val="28"/>
          <w:szCs w:val="28"/>
        </w:rPr>
        <w:t>Саратовской области</w:t>
      </w:r>
    </w:p>
    <w:p w:rsidR="0008464C" w:rsidRPr="000F213F" w:rsidRDefault="001E5D16" w:rsidP="000846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213F">
        <w:rPr>
          <w:rFonts w:ascii="Times New Roman" w:hAnsi="Times New Roman"/>
          <w:b/>
          <w:sz w:val="28"/>
          <w:szCs w:val="28"/>
        </w:rPr>
        <w:t>Семнадцатое</w:t>
      </w:r>
      <w:r w:rsidR="0008464C" w:rsidRPr="000F213F">
        <w:rPr>
          <w:rFonts w:ascii="Times New Roman" w:hAnsi="Times New Roman"/>
          <w:b/>
          <w:sz w:val="28"/>
          <w:szCs w:val="28"/>
        </w:rPr>
        <w:t xml:space="preserve"> заседание Совета депутатов Новоселовского муниципального образования  второго созыва</w:t>
      </w:r>
    </w:p>
    <w:p w:rsidR="0008464C" w:rsidRPr="000F213F" w:rsidRDefault="0008464C" w:rsidP="000846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8464C" w:rsidRPr="000F213F" w:rsidRDefault="0008464C" w:rsidP="000846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F213F">
        <w:rPr>
          <w:rFonts w:ascii="Times New Roman" w:hAnsi="Times New Roman"/>
          <w:b/>
          <w:sz w:val="28"/>
          <w:szCs w:val="28"/>
        </w:rPr>
        <w:t>РЕШЕНИЕ</w:t>
      </w:r>
    </w:p>
    <w:p w:rsidR="0008464C" w:rsidRPr="00992E9E" w:rsidRDefault="000F213F" w:rsidP="0008464C">
      <w:pPr>
        <w:spacing w:line="240" w:lineRule="auto"/>
        <w:rPr>
          <w:rFonts w:ascii="Times New Roman" w:hAnsi="Times New Roman"/>
          <w:b/>
          <w:sz w:val="28"/>
          <w:szCs w:val="28"/>
        </w:rPr>
      </w:pPr>
      <w:r w:rsidRPr="000F213F">
        <w:rPr>
          <w:rFonts w:ascii="Times New Roman" w:hAnsi="Times New Roman"/>
          <w:b/>
          <w:sz w:val="28"/>
          <w:szCs w:val="28"/>
        </w:rPr>
        <w:t>от 27</w:t>
      </w:r>
      <w:r w:rsidR="001E5D16" w:rsidRPr="000F213F">
        <w:rPr>
          <w:rFonts w:ascii="Times New Roman" w:hAnsi="Times New Roman"/>
          <w:b/>
          <w:sz w:val="28"/>
          <w:szCs w:val="28"/>
        </w:rPr>
        <w:t>.12. 2024</w:t>
      </w:r>
      <w:r w:rsidR="0008464C" w:rsidRPr="000F213F">
        <w:rPr>
          <w:rFonts w:ascii="Times New Roman" w:hAnsi="Times New Roman"/>
          <w:b/>
          <w:sz w:val="28"/>
          <w:szCs w:val="28"/>
        </w:rPr>
        <w:t xml:space="preserve">года                               № </w:t>
      </w:r>
      <w:r w:rsidRPr="000F213F">
        <w:rPr>
          <w:rFonts w:ascii="Times New Roman" w:hAnsi="Times New Roman"/>
          <w:b/>
          <w:sz w:val="28"/>
          <w:szCs w:val="28"/>
        </w:rPr>
        <w:t>76</w:t>
      </w:r>
      <w:r w:rsidR="0008464C" w:rsidRPr="000F213F">
        <w:rPr>
          <w:rFonts w:ascii="Times New Roman" w:hAnsi="Times New Roman"/>
          <w:b/>
          <w:sz w:val="28"/>
          <w:szCs w:val="28"/>
        </w:rPr>
        <w:t xml:space="preserve">                              с.Новоселовка</w:t>
      </w:r>
    </w:p>
    <w:p w:rsidR="008C4142" w:rsidRDefault="008C4142" w:rsidP="006845EA">
      <w:pPr>
        <w:pStyle w:val="1"/>
        <w:rPr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/>
      </w:tblPr>
      <w:tblGrid>
        <w:gridCol w:w="7353"/>
      </w:tblGrid>
      <w:tr w:rsidR="008C4142" w:rsidTr="00614FF8">
        <w:trPr>
          <w:trHeight w:val="929"/>
        </w:trPr>
        <w:tc>
          <w:tcPr>
            <w:tcW w:w="7353" w:type="dxa"/>
          </w:tcPr>
          <w:p w:rsidR="008C4142" w:rsidRPr="00614FF8" w:rsidRDefault="008C4142" w:rsidP="008C4142">
            <w:pPr>
              <w:pStyle w:val="1"/>
              <w:jc w:val="both"/>
              <w:outlineLvl w:val="0"/>
              <w:rPr>
                <w:b/>
                <w:sz w:val="28"/>
                <w:szCs w:val="28"/>
              </w:rPr>
            </w:pPr>
            <w:r w:rsidRPr="00614FF8">
              <w:rPr>
                <w:b/>
                <w:sz w:val="28"/>
                <w:szCs w:val="28"/>
              </w:rPr>
              <w:t xml:space="preserve">Об утверждении плана </w:t>
            </w:r>
            <w:r w:rsidR="00614FF8" w:rsidRPr="00614FF8">
              <w:rPr>
                <w:b/>
                <w:sz w:val="28"/>
                <w:szCs w:val="28"/>
              </w:rPr>
              <w:t>нормотворческой деятельности</w:t>
            </w:r>
            <w:r w:rsidRPr="00614FF8">
              <w:rPr>
                <w:b/>
                <w:sz w:val="28"/>
                <w:szCs w:val="28"/>
              </w:rPr>
              <w:t xml:space="preserve"> Совета депутатов  Новоселовского муниципального образования Екатериновского муниципального ра</w:t>
            </w:r>
            <w:r w:rsidR="003A0547">
              <w:rPr>
                <w:b/>
                <w:sz w:val="28"/>
                <w:szCs w:val="28"/>
              </w:rPr>
              <w:t>йона Саратовской облас</w:t>
            </w:r>
            <w:r w:rsidR="001E5D16">
              <w:rPr>
                <w:b/>
                <w:sz w:val="28"/>
                <w:szCs w:val="28"/>
              </w:rPr>
              <w:t>ти на 2025</w:t>
            </w:r>
            <w:r w:rsidRPr="00614FF8">
              <w:rPr>
                <w:b/>
                <w:sz w:val="28"/>
                <w:szCs w:val="28"/>
              </w:rPr>
              <w:t xml:space="preserve"> год </w:t>
            </w:r>
          </w:p>
        </w:tc>
      </w:tr>
    </w:tbl>
    <w:p w:rsidR="008C4142" w:rsidRDefault="008C4142" w:rsidP="006845EA">
      <w:pPr>
        <w:pStyle w:val="1"/>
        <w:rPr>
          <w:b/>
          <w:sz w:val="28"/>
          <w:szCs w:val="28"/>
        </w:rPr>
      </w:pPr>
    </w:p>
    <w:p w:rsidR="00873038" w:rsidRPr="006845EA" w:rsidRDefault="00873038" w:rsidP="0087303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45EA">
        <w:rPr>
          <w:rFonts w:ascii="Times New Roman" w:hAnsi="Times New Roman" w:cs="Times New Roman"/>
          <w:sz w:val="28"/>
          <w:szCs w:val="28"/>
        </w:rPr>
        <w:tab/>
      </w:r>
    </w:p>
    <w:p w:rsidR="00644B27" w:rsidRPr="00C04344" w:rsidRDefault="00873038" w:rsidP="008C41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04344">
        <w:rPr>
          <w:rFonts w:ascii="Times New Roman" w:hAnsi="Times New Roman" w:cs="Times New Roman"/>
          <w:sz w:val="28"/>
          <w:szCs w:val="28"/>
        </w:rPr>
        <w:tab/>
      </w:r>
      <w:r w:rsidR="00614FF8" w:rsidRPr="00C04344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законом от 06.10.2003 года N 131-ФЗ «Об общих  принципах  организации  местного  самоуправления  в  Российской Федерации»,  Уставом</w:t>
      </w:r>
      <w:r w:rsidR="00614FF8" w:rsidRPr="00C04344">
        <w:rPr>
          <w:rFonts w:ascii="Times New Roman" w:hAnsi="Times New Roman" w:cs="Times New Roman"/>
          <w:sz w:val="28"/>
          <w:szCs w:val="28"/>
        </w:rPr>
        <w:t xml:space="preserve"> Новоселовского муниципального образования, </w:t>
      </w:r>
      <w:r w:rsidR="00614FF8" w:rsidRPr="00C04344">
        <w:rPr>
          <w:rFonts w:ascii="Times New Roman" w:eastAsia="Times New Roman" w:hAnsi="Times New Roman" w:cs="Times New Roman"/>
          <w:sz w:val="28"/>
          <w:szCs w:val="28"/>
        </w:rPr>
        <w:t>в целях повышения эффективности нормотворческой  деятельности</w:t>
      </w:r>
      <w:r w:rsidR="008C4142" w:rsidRPr="00C04344">
        <w:rPr>
          <w:rFonts w:ascii="Times New Roman" w:hAnsi="Times New Roman" w:cs="Times New Roman"/>
          <w:sz w:val="28"/>
          <w:szCs w:val="28"/>
        </w:rPr>
        <w:t>,</w:t>
      </w:r>
      <w:r w:rsidRPr="00C04344">
        <w:rPr>
          <w:rFonts w:ascii="Times New Roman" w:hAnsi="Times New Roman" w:cs="Times New Roman"/>
          <w:sz w:val="28"/>
          <w:szCs w:val="28"/>
        </w:rPr>
        <w:t xml:space="preserve"> Совет депутатов Новоселовского муниципального образования </w:t>
      </w:r>
    </w:p>
    <w:p w:rsidR="00873038" w:rsidRPr="00C04344" w:rsidRDefault="00873038" w:rsidP="008C414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04344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873038" w:rsidRPr="00C04344" w:rsidRDefault="00873038" w:rsidP="008C414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04344">
        <w:rPr>
          <w:rFonts w:ascii="Times New Roman" w:hAnsi="Times New Roman" w:cs="Times New Roman"/>
          <w:sz w:val="28"/>
          <w:szCs w:val="28"/>
        </w:rPr>
        <w:tab/>
        <w:t xml:space="preserve">1.Утвердить план </w:t>
      </w:r>
      <w:r w:rsidR="00614FF8" w:rsidRPr="00C04344">
        <w:rPr>
          <w:rFonts w:ascii="Times New Roman" w:eastAsia="Times New Roman" w:hAnsi="Times New Roman" w:cs="Times New Roman"/>
          <w:sz w:val="28"/>
          <w:szCs w:val="28"/>
        </w:rPr>
        <w:t xml:space="preserve">нормотворческой  деятельности  </w:t>
      </w:r>
      <w:r w:rsidRPr="00C04344">
        <w:rPr>
          <w:rFonts w:ascii="Times New Roman" w:hAnsi="Times New Roman" w:cs="Times New Roman"/>
          <w:sz w:val="28"/>
          <w:szCs w:val="28"/>
        </w:rPr>
        <w:t>Совета депутатов Новоселовского му</w:t>
      </w:r>
      <w:r w:rsidR="001E5D16">
        <w:rPr>
          <w:rFonts w:ascii="Times New Roman" w:hAnsi="Times New Roman" w:cs="Times New Roman"/>
          <w:sz w:val="28"/>
          <w:szCs w:val="28"/>
        </w:rPr>
        <w:t>ниципального образования на 2025 год согласно приложению</w:t>
      </w:r>
      <w:r w:rsidRPr="00C04344">
        <w:rPr>
          <w:rFonts w:ascii="Times New Roman" w:hAnsi="Times New Roman" w:cs="Times New Roman"/>
          <w:sz w:val="28"/>
          <w:szCs w:val="28"/>
        </w:rPr>
        <w:t>.</w:t>
      </w:r>
    </w:p>
    <w:p w:rsidR="008C4142" w:rsidRPr="00C04344" w:rsidRDefault="008C4142" w:rsidP="008C4142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04344">
        <w:rPr>
          <w:rFonts w:ascii="Times New Roman" w:hAnsi="Times New Roman" w:cs="Times New Roman"/>
          <w:sz w:val="28"/>
          <w:szCs w:val="28"/>
        </w:rPr>
        <w:t>2.Настоящее решение вступает в силу со дня его обнародования.</w:t>
      </w:r>
    </w:p>
    <w:p w:rsidR="008C4142" w:rsidRPr="00C04344" w:rsidRDefault="008C4142" w:rsidP="008C4142">
      <w:pPr>
        <w:pStyle w:val="a4"/>
        <w:widowControl w:val="0"/>
        <w:autoSpaceDE w:val="0"/>
        <w:autoSpaceDN w:val="0"/>
        <w:adjustRightInd w:val="0"/>
        <w:spacing w:line="276" w:lineRule="auto"/>
        <w:ind w:right="-168"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C04344">
        <w:rPr>
          <w:rFonts w:ascii="Times New Roman" w:hAnsi="Times New Roman" w:cs="Times New Roman"/>
          <w:color w:val="000000"/>
          <w:spacing w:val="-9"/>
          <w:sz w:val="28"/>
          <w:szCs w:val="28"/>
        </w:rPr>
        <w:t>3.</w:t>
      </w:r>
      <w:r w:rsidRPr="00C04344">
        <w:rPr>
          <w:rFonts w:ascii="Times New Roman" w:eastAsia="Calibri" w:hAnsi="Times New Roman" w:cs="Times New Roman"/>
          <w:color w:val="000000"/>
          <w:spacing w:val="-9"/>
          <w:sz w:val="28"/>
          <w:szCs w:val="28"/>
        </w:rPr>
        <w:t>Обнародовать настоящее решение и разместить на официальном сайте в сети Интернет</w:t>
      </w:r>
      <w:r w:rsidRPr="00C04344">
        <w:rPr>
          <w:rFonts w:ascii="Times New Roman" w:eastAsia="Calibri" w:hAnsi="Times New Roman" w:cs="Times New Roman"/>
          <w:i/>
          <w:color w:val="000000"/>
          <w:spacing w:val="-9"/>
          <w:sz w:val="28"/>
          <w:szCs w:val="28"/>
        </w:rPr>
        <w:t>.</w:t>
      </w:r>
    </w:p>
    <w:p w:rsidR="006845EA" w:rsidRDefault="006845EA" w:rsidP="0087303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845EA" w:rsidRDefault="006845EA" w:rsidP="0087303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845EA" w:rsidRPr="006845EA" w:rsidRDefault="006845EA" w:rsidP="0087303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73038" w:rsidRPr="006845EA" w:rsidRDefault="00873038" w:rsidP="0087303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73038" w:rsidRPr="00644B27" w:rsidRDefault="00873038" w:rsidP="0087303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44B27">
        <w:rPr>
          <w:rFonts w:ascii="Times New Roman" w:hAnsi="Times New Roman" w:cs="Times New Roman"/>
          <w:b/>
          <w:sz w:val="28"/>
          <w:szCs w:val="28"/>
        </w:rPr>
        <w:t>Глава Новоселовского</w:t>
      </w:r>
    </w:p>
    <w:p w:rsidR="00873038" w:rsidRPr="00644B27" w:rsidRDefault="00873038" w:rsidP="0087303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44B27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                            </w:t>
      </w:r>
      <w:r w:rsidR="006845EA" w:rsidRPr="00644B27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644B2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44B27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644B27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8C414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0228A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44B27">
        <w:rPr>
          <w:rFonts w:ascii="Times New Roman" w:hAnsi="Times New Roman" w:cs="Times New Roman"/>
          <w:b/>
          <w:sz w:val="28"/>
          <w:szCs w:val="28"/>
        </w:rPr>
        <w:t xml:space="preserve">  В.В.Вязовов</w:t>
      </w:r>
    </w:p>
    <w:p w:rsidR="006A7A43" w:rsidRPr="00E6247A" w:rsidRDefault="006A7A43" w:rsidP="00E6247A"/>
    <w:p w:rsidR="006A7A43" w:rsidRPr="00E6247A" w:rsidRDefault="006A7A43" w:rsidP="00E6247A"/>
    <w:p w:rsidR="006A7A43" w:rsidRPr="00E6247A" w:rsidRDefault="006A7A43" w:rsidP="00E6247A"/>
    <w:p w:rsidR="006A7A43" w:rsidRPr="00E6247A" w:rsidRDefault="006A7A43" w:rsidP="00E6247A"/>
    <w:p w:rsidR="006A7A43" w:rsidRPr="00E6247A" w:rsidRDefault="006A7A43" w:rsidP="00E6247A"/>
    <w:p w:rsidR="006A7A43" w:rsidRPr="00E6247A" w:rsidRDefault="006A7A43" w:rsidP="00E6247A"/>
    <w:p w:rsidR="006A7A43" w:rsidRPr="00E6247A" w:rsidRDefault="006A7A43" w:rsidP="00E6247A"/>
    <w:p w:rsidR="006A7A43" w:rsidRPr="00E6247A" w:rsidRDefault="006A7A43" w:rsidP="00E6247A"/>
    <w:p w:rsidR="006A7A43" w:rsidRPr="000F213F" w:rsidRDefault="006845EA" w:rsidP="00E6247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F213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6845EA" w:rsidRPr="000F213F" w:rsidRDefault="006A7A43" w:rsidP="00E6247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F213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к решению Совета депутатов </w:t>
      </w:r>
    </w:p>
    <w:p w:rsidR="006845EA" w:rsidRPr="000F213F" w:rsidRDefault="006845EA" w:rsidP="00E6247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F213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6A7A43" w:rsidRPr="000F213F">
        <w:rPr>
          <w:rFonts w:ascii="Times New Roman" w:hAnsi="Times New Roman" w:cs="Times New Roman"/>
          <w:sz w:val="24"/>
          <w:szCs w:val="24"/>
        </w:rPr>
        <w:t>Новоселовского</w:t>
      </w:r>
      <w:r w:rsidRPr="000F213F">
        <w:rPr>
          <w:rFonts w:ascii="Times New Roman" w:hAnsi="Times New Roman" w:cs="Times New Roman"/>
          <w:sz w:val="24"/>
          <w:szCs w:val="24"/>
        </w:rPr>
        <w:t xml:space="preserve"> </w:t>
      </w:r>
      <w:r w:rsidR="006A7A43" w:rsidRPr="000F213F">
        <w:rPr>
          <w:rFonts w:ascii="Times New Roman" w:hAnsi="Times New Roman" w:cs="Times New Roman"/>
          <w:sz w:val="24"/>
          <w:szCs w:val="24"/>
        </w:rPr>
        <w:t>му</w:t>
      </w:r>
      <w:r w:rsidRPr="000F213F">
        <w:rPr>
          <w:rFonts w:ascii="Times New Roman" w:hAnsi="Times New Roman" w:cs="Times New Roman"/>
          <w:sz w:val="24"/>
          <w:szCs w:val="24"/>
        </w:rPr>
        <w:t>ниципального образования</w:t>
      </w:r>
    </w:p>
    <w:p w:rsidR="006A7A43" w:rsidRPr="00E6247A" w:rsidRDefault="006845EA" w:rsidP="00E6247A">
      <w:pPr>
        <w:spacing w:after="0" w:line="240" w:lineRule="auto"/>
        <w:jc w:val="right"/>
      </w:pPr>
      <w:r w:rsidRPr="000F213F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1546EF" w:rsidRPr="000F213F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644B27" w:rsidRPr="000F213F">
        <w:rPr>
          <w:rFonts w:ascii="Times New Roman" w:hAnsi="Times New Roman" w:cs="Times New Roman"/>
          <w:sz w:val="24"/>
          <w:szCs w:val="24"/>
        </w:rPr>
        <w:t>о</w:t>
      </w:r>
      <w:r w:rsidR="001546EF" w:rsidRPr="000F213F">
        <w:rPr>
          <w:rFonts w:ascii="Times New Roman" w:hAnsi="Times New Roman" w:cs="Times New Roman"/>
          <w:sz w:val="24"/>
          <w:szCs w:val="24"/>
        </w:rPr>
        <w:t>т</w:t>
      </w:r>
      <w:r w:rsidR="003478C5" w:rsidRPr="000F213F">
        <w:rPr>
          <w:rFonts w:ascii="Times New Roman" w:hAnsi="Times New Roman" w:cs="Times New Roman"/>
          <w:sz w:val="24"/>
          <w:szCs w:val="24"/>
        </w:rPr>
        <w:t xml:space="preserve"> </w:t>
      </w:r>
      <w:r w:rsidR="000F213F" w:rsidRPr="000F213F">
        <w:rPr>
          <w:rFonts w:ascii="Times New Roman" w:hAnsi="Times New Roman" w:cs="Times New Roman"/>
          <w:sz w:val="24"/>
          <w:szCs w:val="24"/>
        </w:rPr>
        <w:t>27</w:t>
      </w:r>
      <w:r w:rsidR="00403709" w:rsidRPr="000F213F">
        <w:rPr>
          <w:rFonts w:ascii="Times New Roman" w:hAnsi="Times New Roman" w:cs="Times New Roman"/>
          <w:sz w:val="24"/>
          <w:szCs w:val="24"/>
        </w:rPr>
        <w:t>.12</w:t>
      </w:r>
      <w:r w:rsidR="001E5D16" w:rsidRPr="000F213F">
        <w:rPr>
          <w:rFonts w:ascii="Times New Roman" w:hAnsi="Times New Roman" w:cs="Times New Roman"/>
          <w:sz w:val="24"/>
          <w:szCs w:val="24"/>
        </w:rPr>
        <w:t>.2024</w:t>
      </w:r>
      <w:r w:rsidR="008C4142" w:rsidRPr="000F213F">
        <w:rPr>
          <w:rFonts w:ascii="Times New Roman" w:hAnsi="Times New Roman" w:cs="Times New Roman"/>
          <w:sz w:val="24"/>
          <w:szCs w:val="24"/>
        </w:rPr>
        <w:t>г</w:t>
      </w:r>
      <w:r w:rsidR="001546EF" w:rsidRPr="000F213F">
        <w:rPr>
          <w:rFonts w:ascii="Times New Roman" w:hAnsi="Times New Roman" w:cs="Times New Roman"/>
          <w:sz w:val="24"/>
          <w:szCs w:val="24"/>
        </w:rPr>
        <w:t>. №</w:t>
      </w:r>
      <w:r w:rsidR="003478C5" w:rsidRPr="000F213F">
        <w:rPr>
          <w:rFonts w:ascii="Times New Roman" w:hAnsi="Times New Roman" w:cs="Times New Roman"/>
          <w:sz w:val="24"/>
          <w:szCs w:val="24"/>
        </w:rPr>
        <w:t xml:space="preserve"> </w:t>
      </w:r>
      <w:r w:rsidR="000F213F">
        <w:rPr>
          <w:rFonts w:ascii="Times New Roman" w:hAnsi="Times New Roman" w:cs="Times New Roman"/>
          <w:sz w:val="24"/>
          <w:szCs w:val="24"/>
        </w:rPr>
        <w:t>76</w:t>
      </w:r>
    </w:p>
    <w:p w:rsidR="00A94506" w:rsidRPr="00E6247A" w:rsidRDefault="00A94506" w:rsidP="00E6247A">
      <w:r w:rsidRPr="00E6247A">
        <w:t xml:space="preserve">                 </w:t>
      </w:r>
    </w:p>
    <w:p w:rsidR="002E3B53" w:rsidRPr="009B76A6" w:rsidRDefault="002E3B53" w:rsidP="002E3B53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ПЛАН</w:t>
      </w:r>
    </w:p>
    <w:p w:rsidR="002E3B53" w:rsidRPr="009B76A6" w:rsidRDefault="002E3B53" w:rsidP="002E3B53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9B76A6">
        <w:rPr>
          <w:rFonts w:ascii="Times New Roman" w:hAnsi="Times New Roman"/>
          <w:bCs/>
          <w:sz w:val="28"/>
          <w:szCs w:val="28"/>
        </w:rPr>
        <w:t xml:space="preserve"> нормотворческой деятельности</w:t>
      </w:r>
    </w:p>
    <w:p w:rsidR="002E3B53" w:rsidRPr="009B76A6" w:rsidRDefault="002E3B53" w:rsidP="002E3B53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9B76A6">
        <w:rPr>
          <w:rFonts w:ascii="Times New Roman" w:hAnsi="Times New Roman"/>
          <w:bCs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bCs/>
          <w:sz w:val="28"/>
          <w:szCs w:val="28"/>
        </w:rPr>
        <w:t>Новоселовского муниципального образования Екатериновского муниципального образования Саратовской области первого</w:t>
      </w:r>
      <w:r w:rsidRPr="009B76A6">
        <w:rPr>
          <w:rFonts w:ascii="Times New Roman" w:hAnsi="Times New Roman"/>
          <w:bCs/>
          <w:sz w:val="28"/>
          <w:szCs w:val="28"/>
        </w:rPr>
        <w:t xml:space="preserve"> созыва</w:t>
      </w:r>
    </w:p>
    <w:p w:rsidR="002E3B53" w:rsidRDefault="001E5D16" w:rsidP="002E3B53">
      <w:pPr>
        <w:autoSpaceDE w:val="0"/>
        <w:autoSpaceDN w:val="0"/>
        <w:adjustRightInd w:val="0"/>
        <w:spacing w:after="0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на 2025</w:t>
      </w:r>
      <w:r w:rsidR="002E3B53" w:rsidRPr="009B76A6">
        <w:rPr>
          <w:rFonts w:ascii="Times New Roman" w:hAnsi="Times New Roman"/>
          <w:bCs/>
          <w:sz w:val="28"/>
          <w:szCs w:val="28"/>
        </w:rPr>
        <w:t xml:space="preserve"> год</w:t>
      </w:r>
    </w:p>
    <w:tbl>
      <w:tblPr>
        <w:tblW w:w="9923" w:type="dxa"/>
        <w:tblInd w:w="28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709"/>
        <w:gridCol w:w="7229"/>
        <w:gridCol w:w="1985"/>
      </w:tblGrid>
      <w:tr w:rsidR="002E3B53" w:rsidRPr="005D12F0" w:rsidTr="00F55BE9">
        <w:trPr>
          <w:trHeight w:val="42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№</w:t>
            </w:r>
          </w:p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pacing w:val="-3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bCs/>
                <w:spacing w:val="-3"/>
                <w:sz w:val="28"/>
                <w:szCs w:val="28"/>
                <w:lang w:eastAsia="en-US"/>
              </w:rPr>
              <w:t xml:space="preserve">Сроки </w:t>
            </w:r>
          </w:p>
          <w:p w:rsidR="002E3B53" w:rsidRPr="005D12F0" w:rsidRDefault="002E3B53" w:rsidP="00F55BE9">
            <w:pPr>
              <w:spacing w:after="0" w:line="240" w:lineRule="auto"/>
              <w:ind w:left="-40" w:firstLine="40"/>
              <w:jc w:val="center"/>
              <w:rPr>
                <w:rFonts w:ascii="Times New Roman" w:eastAsia="Calibri" w:hAnsi="Times New Roman" w:cs="Times New Roman"/>
                <w:bCs/>
                <w:spacing w:val="-3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исполнения</w:t>
            </w:r>
          </w:p>
        </w:tc>
      </w:tr>
      <w:tr w:rsidR="002E3B53" w:rsidRPr="005D12F0" w:rsidTr="00F55BE9">
        <w:trPr>
          <w:trHeight w:val="42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sz w:val="28"/>
                <w:szCs w:val="28"/>
                <w:lang w:eastAsia="en-US"/>
              </w:rPr>
            </w:pPr>
            <w:r w:rsidRPr="005D12F0">
              <w:rPr>
                <w:rStyle w:val="2"/>
                <w:rFonts w:eastAsia="Times New Roman"/>
                <w:sz w:val="28"/>
                <w:szCs w:val="28"/>
              </w:rPr>
              <w:t>Изучение опыта правотворческой деятельности органов местного самоуправления других муниципальных образований (района, области)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8"/>
                <w:szCs w:val="28"/>
                <w:lang w:eastAsia="en-US"/>
              </w:rPr>
            </w:pPr>
            <w:r w:rsidRPr="005D12F0">
              <w:rPr>
                <w:rStyle w:val="2"/>
                <w:rFonts w:eastAsia="Times New Roman"/>
                <w:sz w:val="28"/>
                <w:szCs w:val="28"/>
              </w:rPr>
              <w:t>в течении всего года</w:t>
            </w:r>
          </w:p>
        </w:tc>
      </w:tr>
      <w:tr w:rsidR="002E3B53" w:rsidRPr="005D12F0" w:rsidTr="00F55BE9">
        <w:trPr>
          <w:trHeight w:val="42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sz w:val="28"/>
                <w:szCs w:val="28"/>
                <w:lang w:eastAsia="en-US"/>
              </w:rPr>
            </w:pPr>
            <w:r w:rsidRPr="005D12F0">
              <w:rPr>
                <w:rStyle w:val="2"/>
                <w:rFonts w:eastAsia="Times New Roman"/>
                <w:sz w:val="28"/>
                <w:szCs w:val="28"/>
              </w:rPr>
              <w:t>Мониторинг действующих муниципальных нормативных правовых актов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28"/>
                <w:szCs w:val="28"/>
                <w:lang w:eastAsia="en-US"/>
              </w:rPr>
            </w:pPr>
            <w:r w:rsidRPr="005D12F0">
              <w:rPr>
                <w:rStyle w:val="2"/>
                <w:rFonts w:eastAsia="Times New Roman"/>
                <w:sz w:val="28"/>
                <w:szCs w:val="28"/>
              </w:rPr>
              <w:t>в течении всего года</w:t>
            </w:r>
          </w:p>
        </w:tc>
      </w:tr>
      <w:tr w:rsidR="002E3B53" w:rsidRPr="005D12F0" w:rsidTr="00F55BE9">
        <w:trPr>
          <w:trHeight w:val="42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проектов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решений Совета депутатов Новоселовского МО о внесении изменений и дополнений в действующие муниципальные правовые акты Новоселовского МО в соответствии с федеральным законодательством и законодательством Саратовской  области </w:t>
            </w: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(в связи с изменениями в действующем законодательстве)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 течение года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мере необходимости</w:t>
            </w:r>
          </w:p>
        </w:tc>
      </w:tr>
      <w:tr w:rsidR="002E3B53" w:rsidRPr="005D12F0" w:rsidTr="00F55BE9">
        <w:trPr>
          <w:trHeight w:val="42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Принятие решений</w:t>
            </w:r>
            <w:r w:rsidRPr="005D12F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 утверждении проектов модульных  нормативно-правовых актов, предложенных прокуратурой Екатериновского  района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поступления</w:t>
            </w:r>
          </w:p>
        </w:tc>
      </w:tr>
      <w:tr w:rsidR="002E3B53" w:rsidRPr="005D12F0" w:rsidTr="00F55BE9">
        <w:trPr>
          <w:trHeight w:val="423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принятие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решений о признании утратившими силу некоторых нормативных правовых актов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принятие решения об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утверждении отчета об исполнении бюджета </w:t>
            </w:r>
            <w:r w:rsidR="001E5D16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Новоселовского МО за 2024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E3B53" w:rsidRPr="005D12F0" w:rsidRDefault="002E3B53" w:rsidP="00F55BE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>март-апрель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Принятие решения о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назначении публичных слушаний по проекту решения Совета депутатов Новоселовского МО «Об утверждении отчета об исполнении б</w:t>
            </w:r>
            <w:r w:rsidR="001E5D16">
              <w:rPr>
                <w:rFonts w:ascii="Times New Roman" w:eastAsia="Times New Roman" w:hAnsi="Times New Roman" w:cs="Times New Roman"/>
                <w:sz w:val="28"/>
                <w:szCs w:val="28"/>
              </w:rPr>
              <w:t>юджета Новоселовского МО за 2024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E3B53" w:rsidRPr="005D12F0" w:rsidRDefault="002E3B53" w:rsidP="00F55BE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>март-апрель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принятие решений о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внесении изменений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 Новоселовского МО на</w:t>
            </w:r>
            <w:r w:rsidR="001E5D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2025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 течение года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мере необходимости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12F0">
              <w:rPr>
                <w:rFonts w:ascii="Times New Roman" w:hAnsi="Times New Roman" w:cs="Times New Roman"/>
                <w:sz w:val="28"/>
                <w:szCs w:val="28"/>
              </w:rPr>
              <w:t xml:space="preserve">Внесение изменений в действующие НПА в сфере противодействия коррупции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E3B53" w:rsidRPr="005D12F0" w:rsidRDefault="002E3B53" w:rsidP="00F55BE9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принятие решения о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внесении изменений в Устав Новоселовского МО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 течение года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мере необходимости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E3B53" w:rsidRPr="005D12F0" w:rsidRDefault="002E3B53" w:rsidP="00F55BE9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Принятие решения о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назначении публичных слушаний по проекту решения Совета депутатов Новоселовского МО «О внесении изменений в Устав Новоселовского МО»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 течение года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мере необходимости</w:t>
            </w:r>
          </w:p>
        </w:tc>
      </w:tr>
      <w:tr w:rsidR="00E6247A" w:rsidRPr="005D12F0" w:rsidTr="00273A2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47A" w:rsidRPr="005D12F0" w:rsidRDefault="00E6247A" w:rsidP="0018586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12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47A" w:rsidRDefault="00E6247A" w:rsidP="00E6247A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E364D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принятие решения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внесении изменений </w:t>
            </w:r>
            <w:r w:rsidRPr="00DE36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решение Совета депутатов </w:t>
            </w:r>
            <w:r w:rsidRPr="00DE364D">
              <w:rPr>
                <w:rFonts w:ascii="Times New Roman" w:hAnsi="Times New Roman" w:cs="Times New Roman"/>
                <w:sz w:val="28"/>
                <w:szCs w:val="28"/>
              </w:rPr>
              <w:t xml:space="preserve">Новоселовского 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МО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«</w:t>
            </w:r>
            <w:r w:rsidRPr="00DE364D">
              <w:rPr>
                <w:rFonts w:ascii="Times New Roman" w:hAnsi="Times New Roman" w:cs="Times New Roman"/>
                <w:sz w:val="28"/>
                <w:szCs w:val="28"/>
              </w:rPr>
              <w:t>Об утверждении Правил благоустройства обеспечения чистоты и порядка на территории Новоселовского муниципального образования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47A" w:rsidRPr="005D12F0" w:rsidRDefault="00E6247A" w:rsidP="001858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 течение года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мере необходимости</w:t>
            </w:r>
          </w:p>
        </w:tc>
      </w:tr>
      <w:tr w:rsidR="00E6247A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47A" w:rsidRPr="005D12F0" w:rsidRDefault="00E6247A" w:rsidP="0018586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6247A" w:rsidRDefault="00E6247A" w:rsidP="00E6247A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Принятие решения о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назначении публичных слушаний по проекту решения Совета депутатов Новоселовского МО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«О внесении изменений </w:t>
            </w:r>
            <w:r w:rsidRPr="00DE36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решение Совета депутатов </w:t>
            </w:r>
            <w:r w:rsidRPr="00DE364D">
              <w:rPr>
                <w:rFonts w:ascii="Times New Roman" w:hAnsi="Times New Roman" w:cs="Times New Roman"/>
                <w:sz w:val="28"/>
                <w:szCs w:val="28"/>
              </w:rPr>
              <w:t xml:space="preserve">Новоселовского 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МО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 xml:space="preserve"> «</w:t>
            </w:r>
            <w:r w:rsidRPr="00DE364D">
              <w:rPr>
                <w:rFonts w:ascii="Times New Roman" w:hAnsi="Times New Roman" w:cs="Times New Roman"/>
                <w:sz w:val="28"/>
                <w:szCs w:val="28"/>
              </w:rPr>
              <w:t>Об утверждении Правил благоустройства обеспечения чистоты и порядка на территории Новоселовского муниципального образования</w:t>
            </w:r>
            <w:r w:rsidRPr="00DE364D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247A" w:rsidRPr="005D12F0" w:rsidRDefault="00E6247A" w:rsidP="0018586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 течение года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 мере необходимости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E6247A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Принятие решения о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назначении публичных слушаний по проекту решения Совета депутатов Новоселовского МО «О б</w:t>
            </w:r>
            <w:r w:rsidR="001E5D16">
              <w:rPr>
                <w:rFonts w:ascii="Times New Roman" w:eastAsia="Times New Roman" w:hAnsi="Times New Roman" w:cs="Times New Roman"/>
                <w:sz w:val="28"/>
                <w:szCs w:val="28"/>
              </w:rPr>
              <w:t>юджете Новоселовского МО на 2026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ноябрь-декабрь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E6247A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принятие решения о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</w:t>
            </w:r>
            <w:r w:rsidR="001E5D16">
              <w:rPr>
                <w:rFonts w:ascii="Times New Roman" w:eastAsia="Times New Roman" w:hAnsi="Times New Roman" w:cs="Times New Roman"/>
                <w:sz w:val="28"/>
                <w:szCs w:val="28"/>
              </w:rPr>
              <w:t>юджете Новоселовского МО на 2026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декабрь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E6247A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принятие решения об</w:t>
            </w:r>
            <w:r w:rsidRPr="005D12F0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утверждении плана работы Совета деп</w:t>
            </w:r>
            <w:r w:rsidR="001E5D16">
              <w:rPr>
                <w:rFonts w:ascii="Times New Roman" w:hAnsi="Times New Roman" w:cs="Times New Roman"/>
                <w:sz w:val="28"/>
                <w:szCs w:val="28"/>
              </w:rPr>
              <w:t>утатов Новоселовского МО на 2026</w:t>
            </w:r>
            <w:r w:rsidRPr="005D12F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5D12F0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декабрь</w:t>
            </w:r>
          </w:p>
        </w:tc>
      </w:tr>
      <w:tr w:rsidR="002E3B53" w:rsidRPr="005D12F0" w:rsidTr="00F55BE9">
        <w:trPr>
          <w:trHeight w:val="2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E6247A" w:rsidP="00F55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E3B53" w:rsidRPr="005D12F0" w:rsidRDefault="002E3B53" w:rsidP="00F55B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и принятие решения об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утверждении плана нормотворческой деятельности Совета деп</w:t>
            </w:r>
            <w:r w:rsidR="001E5D16">
              <w:rPr>
                <w:rFonts w:ascii="Times New Roman" w:eastAsia="Times New Roman" w:hAnsi="Times New Roman" w:cs="Times New Roman"/>
                <w:sz w:val="28"/>
                <w:szCs w:val="28"/>
              </w:rPr>
              <w:t>утатов Новоселовского МО на 2026</w:t>
            </w: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2E3B53" w:rsidRPr="005D12F0" w:rsidRDefault="002E3B53" w:rsidP="00F55B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D12F0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</w:tc>
      </w:tr>
    </w:tbl>
    <w:p w:rsidR="00A94506" w:rsidRPr="006845EA" w:rsidRDefault="00A94506" w:rsidP="002E3B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A94506" w:rsidRPr="006845EA" w:rsidSect="00DA2D83">
      <w:footerReference w:type="default" r:id="rId7"/>
      <w:pgSz w:w="11906" w:h="16838"/>
      <w:pgMar w:top="567" w:right="567" w:bottom="567" w:left="141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7A7E" w:rsidRDefault="00CA7A7E" w:rsidP="00DA2D83">
      <w:pPr>
        <w:spacing w:after="0" w:line="240" w:lineRule="auto"/>
      </w:pPr>
      <w:r>
        <w:separator/>
      </w:r>
    </w:p>
  </w:endnote>
  <w:endnote w:type="continuationSeparator" w:id="1">
    <w:p w:rsidR="00CA7A7E" w:rsidRDefault="00CA7A7E" w:rsidP="00DA2D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973954"/>
      <w:docPartObj>
        <w:docPartGallery w:val="Page Numbers (Bottom of Page)"/>
        <w:docPartUnique/>
      </w:docPartObj>
    </w:sdtPr>
    <w:sdtContent>
      <w:p w:rsidR="00DA2D83" w:rsidRDefault="00F00034">
        <w:pPr>
          <w:pStyle w:val="a8"/>
          <w:jc w:val="right"/>
        </w:pPr>
        <w:fldSimple w:instr=" PAGE   \* MERGEFORMAT ">
          <w:r w:rsidR="000F213F">
            <w:rPr>
              <w:noProof/>
            </w:rPr>
            <w:t>2</w:t>
          </w:r>
        </w:fldSimple>
      </w:p>
    </w:sdtContent>
  </w:sdt>
  <w:p w:rsidR="00DA2D83" w:rsidRDefault="00DA2D83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7A7E" w:rsidRDefault="00CA7A7E" w:rsidP="00DA2D83">
      <w:pPr>
        <w:spacing w:after="0" w:line="240" w:lineRule="auto"/>
      </w:pPr>
      <w:r>
        <w:separator/>
      </w:r>
    </w:p>
  </w:footnote>
  <w:footnote w:type="continuationSeparator" w:id="1">
    <w:p w:rsidR="00CA7A7E" w:rsidRDefault="00CA7A7E" w:rsidP="00DA2D8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73038"/>
    <w:rsid w:val="000036AC"/>
    <w:rsid w:val="00005ED4"/>
    <w:rsid w:val="000228A5"/>
    <w:rsid w:val="00024FAA"/>
    <w:rsid w:val="000727BF"/>
    <w:rsid w:val="0008464C"/>
    <w:rsid w:val="00091D20"/>
    <w:rsid w:val="000F213F"/>
    <w:rsid w:val="00154113"/>
    <w:rsid w:val="001546EF"/>
    <w:rsid w:val="001B3A83"/>
    <w:rsid w:val="001D41BB"/>
    <w:rsid w:val="001E5D16"/>
    <w:rsid w:val="00227088"/>
    <w:rsid w:val="002B29A9"/>
    <w:rsid w:val="002E0692"/>
    <w:rsid w:val="002E3B53"/>
    <w:rsid w:val="00331255"/>
    <w:rsid w:val="003372D8"/>
    <w:rsid w:val="003478C5"/>
    <w:rsid w:val="00390814"/>
    <w:rsid w:val="003937B0"/>
    <w:rsid w:val="003974A1"/>
    <w:rsid w:val="003A0547"/>
    <w:rsid w:val="003B6C67"/>
    <w:rsid w:val="003C249C"/>
    <w:rsid w:val="00403709"/>
    <w:rsid w:val="004629B1"/>
    <w:rsid w:val="0046576D"/>
    <w:rsid w:val="004777AE"/>
    <w:rsid w:val="004B5400"/>
    <w:rsid w:val="00595C07"/>
    <w:rsid w:val="00614FF8"/>
    <w:rsid w:val="00644B27"/>
    <w:rsid w:val="006845EA"/>
    <w:rsid w:val="006A7A43"/>
    <w:rsid w:val="006B1382"/>
    <w:rsid w:val="006D327C"/>
    <w:rsid w:val="007030A9"/>
    <w:rsid w:val="00726918"/>
    <w:rsid w:val="0073699B"/>
    <w:rsid w:val="0073745F"/>
    <w:rsid w:val="00765931"/>
    <w:rsid w:val="007A0124"/>
    <w:rsid w:val="00873038"/>
    <w:rsid w:val="008B2791"/>
    <w:rsid w:val="008C07E0"/>
    <w:rsid w:val="008C4142"/>
    <w:rsid w:val="00936AA5"/>
    <w:rsid w:val="009E2334"/>
    <w:rsid w:val="009F1EB0"/>
    <w:rsid w:val="00A05F35"/>
    <w:rsid w:val="00A94506"/>
    <w:rsid w:val="00AD0B01"/>
    <w:rsid w:val="00AD428A"/>
    <w:rsid w:val="00AD7DA7"/>
    <w:rsid w:val="00AE2900"/>
    <w:rsid w:val="00B04FE6"/>
    <w:rsid w:val="00B1688B"/>
    <w:rsid w:val="00B1759C"/>
    <w:rsid w:val="00B24AE9"/>
    <w:rsid w:val="00B3100F"/>
    <w:rsid w:val="00BD27C5"/>
    <w:rsid w:val="00BE213A"/>
    <w:rsid w:val="00C004BE"/>
    <w:rsid w:val="00C04344"/>
    <w:rsid w:val="00C56A8A"/>
    <w:rsid w:val="00C76363"/>
    <w:rsid w:val="00C8240E"/>
    <w:rsid w:val="00CA7A7E"/>
    <w:rsid w:val="00D3301B"/>
    <w:rsid w:val="00DA2D83"/>
    <w:rsid w:val="00DC5CBE"/>
    <w:rsid w:val="00DE3369"/>
    <w:rsid w:val="00E0629A"/>
    <w:rsid w:val="00E2041E"/>
    <w:rsid w:val="00E30151"/>
    <w:rsid w:val="00E429ED"/>
    <w:rsid w:val="00E6247A"/>
    <w:rsid w:val="00EA1189"/>
    <w:rsid w:val="00ED2DB2"/>
    <w:rsid w:val="00F00034"/>
    <w:rsid w:val="00F01078"/>
    <w:rsid w:val="00F116CA"/>
    <w:rsid w:val="00F560E3"/>
    <w:rsid w:val="00F77733"/>
    <w:rsid w:val="00FA732D"/>
    <w:rsid w:val="00FC25F5"/>
    <w:rsid w:val="00FE0730"/>
    <w:rsid w:val="00FF7B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00F"/>
  </w:style>
  <w:style w:type="paragraph" w:styleId="1">
    <w:name w:val="heading 1"/>
    <w:basedOn w:val="a"/>
    <w:next w:val="a"/>
    <w:link w:val="10"/>
    <w:qFormat/>
    <w:rsid w:val="006845E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845EA"/>
    <w:rPr>
      <w:rFonts w:ascii="Times New Roman" w:eastAsia="Times New Roman" w:hAnsi="Times New Roman" w:cs="Times New Roman"/>
      <w:sz w:val="24"/>
      <w:szCs w:val="20"/>
    </w:rPr>
  </w:style>
  <w:style w:type="table" w:styleId="a3">
    <w:name w:val="Table Grid"/>
    <w:basedOn w:val="a1"/>
    <w:uiPriority w:val="59"/>
    <w:rsid w:val="008C414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8C4142"/>
    <w:pPr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Без интервала Знак"/>
    <w:link w:val="a4"/>
    <w:uiPriority w:val="1"/>
    <w:rsid w:val="008C4142"/>
    <w:rPr>
      <w:rFonts w:eastAsiaTheme="minorHAnsi"/>
      <w:lang w:eastAsia="en-US"/>
    </w:rPr>
  </w:style>
  <w:style w:type="character" w:customStyle="1" w:styleId="2">
    <w:name w:val="Основной текст (2)"/>
    <w:rsid w:val="002E3B53"/>
    <w:rPr>
      <w:rFonts w:ascii="Times New Roman" w:hAnsi="Times New Roman" w:cs="Times New Roman" w:hint="default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ar-SA"/>
    </w:rPr>
  </w:style>
  <w:style w:type="paragraph" w:styleId="a6">
    <w:name w:val="header"/>
    <w:basedOn w:val="a"/>
    <w:link w:val="a7"/>
    <w:uiPriority w:val="99"/>
    <w:semiHidden/>
    <w:unhideWhenUsed/>
    <w:rsid w:val="00DA2D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A2D83"/>
  </w:style>
  <w:style w:type="paragraph" w:styleId="a8">
    <w:name w:val="footer"/>
    <w:basedOn w:val="a"/>
    <w:link w:val="a9"/>
    <w:uiPriority w:val="99"/>
    <w:unhideWhenUsed/>
    <w:rsid w:val="00DA2D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A2D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31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0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1MwaXxZtgjSBcrdH+yTeTBoyFCjjbiaTpdCKx0BEnhI=</DigestValue>
    </Reference>
    <Reference URI="#idOfficeObject" Type="http://www.w3.org/2000/09/xmldsig#Object">
      <DigestMethod Algorithm="urn:ietf:params:xml:ns:cpxmlsec:algorithms:gostr34112012-256"/>
      <DigestValue>G19Uhtxzhhye7CXawGLC7vv0zvpn/9kewLrvFUJwgB4=</DigestValue>
    </Reference>
  </SignedInfo>
  <SignatureValue>6z9bWgo7EWtAI3Pp8QBlgS9xOcE0GYicYmh9DeYIpaWpNFkH6Z8pT9fYZXrKVdmC
DhrrcXZC/rnZObnWkYzwQg==</SignatureValue>
  <KeyInfo>
    <X509Data>
      <X509Certificate>MIIK5TCCCpKgAwIBAgIRAPes0kHvNF7Gi6m4N1hW8cwwCgYIKoUDBwEBAwIwggFX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gdGB0LjQuDAeFw0yNDAyMTIwNTExMDdaFw0yNTA1MDcwNTExMDdaMIIDrDELMAkG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6"/>
            <mdssi:RelationshipReference SourceId="rId5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ro850ZV6CP0JPzYfeXetl71pkp0=</DigestValue>
      </Reference>
      <Reference URI="/word/document.xml?ContentType=application/vnd.openxmlformats-officedocument.wordprocessingml.document.main+xml">
        <DigestMethod Algorithm="http://www.w3.org/2000/09/xmldsig#sha1"/>
        <DigestValue>fsGIWXVIGG10FyDpXrQWLpxbixY=</DigestValue>
      </Reference>
      <Reference URI="/word/endnotes.xml?ContentType=application/vnd.openxmlformats-officedocument.wordprocessingml.endnotes+xml">
        <DigestMethod Algorithm="http://www.w3.org/2000/09/xmldsig#sha1"/>
        <DigestValue>LhO/saWpJ2jUDdM0VbhewTT1/pY=</DigestValue>
      </Reference>
      <Reference URI="/word/fontTable.xml?ContentType=application/vnd.openxmlformats-officedocument.wordprocessingml.fontTable+xml">
        <DigestMethod Algorithm="http://www.w3.org/2000/09/xmldsig#sha1"/>
        <DigestValue>41UYpSXfCxt0+gPxKvap0POTLrE=</DigestValue>
      </Reference>
      <Reference URI="/word/footer1.xml?ContentType=application/vnd.openxmlformats-officedocument.wordprocessingml.footer+xml">
        <DigestMethod Algorithm="http://www.w3.org/2000/09/xmldsig#sha1"/>
        <DigestValue>HAJuCwTfliTBdH4asZIaQQVsMDY=</DigestValue>
      </Reference>
      <Reference URI="/word/footnotes.xml?ContentType=application/vnd.openxmlformats-officedocument.wordprocessingml.footnotes+xml">
        <DigestMethod Algorithm="http://www.w3.org/2000/09/xmldsig#sha1"/>
        <DigestValue>wrh8I3L3Z8BC5YvmQSdO8SOfMAs=</DigestValue>
      </Reference>
      <Reference URI="/word/settings.xml?ContentType=application/vnd.openxmlformats-officedocument.wordprocessingml.settings+xml">
        <DigestMethod Algorithm="http://www.w3.org/2000/09/xmldsig#sha1"/>
        <DigestValue>YngZ4Vak2MsGsrfU18zxxOro3JI=</DigestValue>
      </Reference>
      <Reference URI="/word/styles.xml?ContentType=application/vnd.openxmlformats-officedocument.wordprocessingml.styles+xml">
        <DigestMethod Algorithm="http://www.w3.org/2000/09/xmldsig#sha1"/>
        <DigestValue>wa4h6nuIczXadupSheholgSwbBE=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jCqKD/py+QICQkORaDLHCsa02Ow=</DigestValue>
      </Reference>
    </Manifest>
    <SignatureProperties>
      <SignatureProperty Id="idSignatureTime" Target="#idPackageSignature">
        <mdssi:SignatureTime>
          <mdssi:Format>YYYY-MM-DDThh:mm:ssTZD</mdssi:Format>
          <mdssi:Value>2024-12-27T12:41:13Z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C89FDE-C968-427C-B784-A0162017F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</TotalTime>
  <Pages>1</Pages>
  <Words>683</Words>
  <Characters>3897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admin2121</cp:lastModifiedBy>
  <cp:revision>59</cp:revision>
  <cp:lastPrinted>2024-12-27T06:06:00Z</cp:lastPrinted>
  <dcterms:created xsi:type="dcterms:W3CDTF">2005-12-31T21:05:00Z</dcterms:created>
  <dcterms:modified xsi:type="dcterms:W3CDTF">2024-12-27T06:06:00Z</dcterms:modified>
</cp:coreProperties>
</file>