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2AAF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26D30" w:rsidRPr="002C2AAF">
        <w:rPr>
          <w:rFonts w:ascii="Times New Roman" w:hAnsi="Times New Roman" w:cs="Times New Roman"/>
          <w:b/>
          <w:sz w:val="28"/>
          <w:szCs w:val="28"/>
        </w:rPr>
        <w:t>15.12</w:t>
      </w:r>
      <w:r w:rsidR="00296973" w:rsidRPr="002C2AAF">
        <w:rPr>
          <w:rFonts w:ascii="Times New Roman" w:hAnsi="Times New Roman" w:cs="Times New Roman"/>
          <w:b/>
          <w:sz w:val="28"/>
          <w:szCs w:val="28"/>
        </w:rPr>
        <w:t>.20</w:t>
      </w:r>
      <w:r w:rsidR="00857132" w:rsidRPr="002C2AAF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2C2A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2C2AA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2C2A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2C2AAF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426D30" w:rsidRPr="002C2AAF">
        <w:rPr>
          <w:rFonts w:ascii="Times New Roman" w:hAnsi="Times New Roman" w:cs="Times New Roman"/>
          <w:b/>
          <w:sz w:val="28"/>
          <w:szCs w:val="28"/>
        </w:rPr>
        <w:t>44</w:t>
      </w:r>
      <w:r w:rsidR="00296973" w:rsidRPr="002C2AA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2C2A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2C2AAF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296973" w:rsidRDefault="002212A4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2212A4" w:rsidP="002212A4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2212A4">
              <w:rPr>
                <w:b/>
                <w:szCs w:val="28"/>
              </w:rPr>
              <w:t xml:space="preserve">Об </w:t>
            </w:r>
            <w:r w:rsidR="001666C4" w:rsidRPr="002212A4">
              <w:rPr>
                <w:b/>
                <w:szCs w:val="28"/>
              </w:rPr>
              <w:t xml:space="preserve">утверждении муниципальной программы </w:t>
            </w:r>
            <w:r w:rsidR="001666C4" w:rsidRPr="00BA3871">
              <w:rPr>
                <w:b/>
                <w:szCs w:val="28"/>
              </w:rPr>
              <w:t>«</w:t>
            </w:r>
            <w:r w:rsidR="00BA3871" w:rsidRPr="00BA3871">
              <w:rPr>
                <w:b/>
              </w:rPr>
              <w:t xml:space="preserve">Военно-патриотическое воспитание несовершеннолетних и молодежи </w:t>
            </w:r>
            <w:r w:rsidR="006344DA" w:rsidRPr="00BA3871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BA3871" w:rsidRPr="00BA3871">
              <w:rPr>
                <w:b/>
                <w:bCs/>
                <w:szCs w:val="28"/>
              </w:rPr>
              <w:t xml:space="preserve"> </w:t>
            </w:r>
            <w:r w:rsidR="00426D30">
              <w:rPr>
                <w:b/>
              </w:rPr>
              <w:t>на 2024-2026</w:t>
            </w:r>
            <w:r w:rsidR="00BA3871" w:rsidRPr="00BA3871">
              <w:rPr>
                <w:b/>
              </w:rPr>
              <w:t xml:space="preserve"> годы</w:t>
            </w:r>
            <w:r w:rsidR="006344DA" w:rsidRPr="00BA3871">
              <w:rPr>
                <w:b/>
                <w:szCs w:val="28"/>
              </w:rPr>
              <w:t>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Default="00BA3871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3871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 </w:t>
      </w:r>
      <w:r w:rsidRPr="00610CAA">
        <w:rPr>
          <w:rFonts w:ascii="Times New Roman" w:hAnsi="Times New Roman"/>
          <w:sz w:val="28"/>
          <w:szCs w:val="28"/>
        </w:rPr>
        <w:t xml:space="preserve">государственной программе "Патриотическое воспитание граждан РФ", </w:t>
      </w:r>
      <w:r w:rsidRPr="00610CAA">
        <w:rPr>
          <w:rStyle w:val="af0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610CAA">
        <w:rPr>
          <w:rFonts w:ascii="Times New Roman" w:hAnsi="Times New Roman"/>
          <w:sz w:val="28"/>
          <w:szCs w:val="28"/>
        </w:rPr>
        <w:t xml:space="preserve"> N 53-ФЗ от 28.03.1998 г. "О воинской обязанности и военной службе" от 28 марта 1998 года, </w:t>
      </w:r>
      <w:r w:rsidRPr="00610CAA">
        <w:rPr>
          <w:rStyle w:val="af0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610CAA">
        <w:rPr>
          <w:rFonts w:ascii="Times New Roman" w:hAnsi="Times New Roman"/>
          <w:sz w:val="28"/>
          <w:szCs w:val="28"/>
        </w:rPr>
        <w:t xml:space="preserve"> N 131-ФЗ от</w:t>
      </w:r>
      <w:r w:rsidRPr="00BA3871">
        <w:rPr>
          <w:rFonts w:ascii="Times New Roman" w:hAnsi="Times New Roman"/>
          <w:sz w:val="28"/>
          <w:szCs w:val="28"/>
        </w:rPr>
        <w:t xml:space="preserve"> 06.10.2003 г. "Об общих принципах организации местного самоуправления в Российской Федерации"</w:t>
      </w:r>
      <w:r w:rsidR="002212A4" w:rsidRPr="00BA3871">
        <w:rPr>
          <w:rFonts w:ascii="Times New Roman" w:hAnsi="Times New Roman"/>
          <w:sz w:val="28"/>
          <w:szCs w:val="28"/>
        </w:rPr>
        <w:t xml:space="preserve">, </w:t>
      </w:r>
      <w:r w:rsidR="002212A4">
        <w:rPr>
          <w:rFonts w:ascii="Times New Roman" w:hAnsi="Times New Roman"/>
          <w:sz w:val="28"/>
          <w:szCs w:val="28"/>
        </w:rPr>
        <w:t>Уставом</w:t>
      </w:r>
      <w:r w:rsidR="001666C4" w:rsidRPr="002212A4">
        <w:rPr>
          <w:rFonts w:ascii="Times New Roman" w:hAnsi="Times New Roman"/>
          <w:sz w:val="28"/>
          <w:szCs w:val="28"/>
        </w:rPr>
        <w:t xml:space="preserve"> </w:t>
      </w:r>
      <w:r w:rsidR="002212A4" w:rsidRPr="002212A4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2212A4">
        <w:rPr>
          <w:rFonts w:ascii="Times New Roman" w:hAnsi="Times New Roman"/>
          <w:bCs/>
          <w:sz w:val="28"/>
          <w:szCs w:val="28"/>
        </w:rPr>
        <w:t>,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="006344DA"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2212A4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2212A4">
        <w:rPr>
          <w:rFonts w:ascii="Times New Roman" w:hAnsi="Times New Roman"/>
          <w:sz w:val="28"/>
          <w:szCs w:val="28"/>
        </w:rPr>
        <w:t xml:space="preserve">Утвердить  муниципальную  программу </w:t>
      </w:r>
      <w:r w:rsidR="00BA3871" w:rsidRPr="00BA3871">
        <w:rPr>
          <w:rFonts w:ascii="Times New Roman" w:hAnsi="Times New Roman"/>
          <w:sz w:val="28"/>
          <w:szCs w:val="28"/>
        </w:rPr>
        <w:t xml:space="preserve">«Военно-патриотическое воспитание несовершеннолетних и молодежи </w:t>
      </w:r>
      <w:r w:rsidR="00BA3871" w:rsidRPr="00BA3871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 </w:t>
      </w:r>
      <w:r w:rsidR="00426D30">
        <w:rPr>
          <w:rFonts w:ascii="Times New Roman" w:hAnsi="Times New Roman"/>
          <w:sz w:val="28"/>
          <w:szCs w:val="28"/>
        </w:rPr>
        <w:t>на 2024-2026</w:t>
      </w:r>
      <w:r w:rsidR="00BA3871" w:rsidRPr="00BA3871">
        <w:rPr>
          <w:rFonts w:ascii="Times New Roman" w:hAnsi="Times New Roman"/>
          <w:sz w:val="28"/>
          <w:szCs w:val="28"/>
        </w:rPr>
        <w:t xml:space="preserve"> годы»</w:t>
      </w:r>
      <w:r w:rsidRPr="00BA3871">
        <w:rPr>
          <w:rFonts w:ascii="Times New Roman" w:hAnsi="Times New Roman"/>
          <w:sz w:val="28"/>
          <w:szCs w:val="28"/>
        </w:rPr>
        <w:t>,</w:t>
      </w:r>
      <w:r w:rsidR="001666C4" w:rsidRPr="002212A4">
        <w:rPr>
          <w:rFonts w:ascii="Times New Roman" w:hAnsi="Times New Roman"/>
          <w:sz w:val="28"/>
          <w:szCs w:val="28"/>
        </w:rPr>
        <w:t xml:space="preserve"> </w:t>
      </w:r>
      <w:r w:rsidR="00BA3871" w:rsidRPr="00BA3871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1666C4" w:rsidRPr="002212A4">
        <w:rPr>
          <w:rFonts w:ascii="Times New Roman" w:hAnsi="Times New Roman"/>
          <w:sz w:val="28"/>
          <w:szCs w:val="28"/>
        </w:rPr>
        <w:t>.</w:t>
      </w:r>
    </w:p>
    <w:p w:rsidR="001666C4" w:rsidRPr="002212A4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BA3871">
        <w:rPr>
          <w:rFonts w:ascii="Times New Roman" w:hAnsi="Times New Roman" w:cs="Times New Roman"/>
          <w:sz w:val="28"/>
          <w:szCs w:val="28"/>
        </w:rPr>
        <w:t>ования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 w:cs="Times New Roman"/>
          <w:sz w:val="28"/>
          <w:szCs w:val="28"/>
        </w:rPr>
        <w:t>«Интернет».</w:t>
      </w:r>
    </w:p>
    <w:p w:rsidR="00C06DF8" w:rsidRPr="006344DA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871" w:rsidRDefault="00BA3871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871" w:rsidRDefault="00BA3871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871" w:rsidRDefault="00BA3871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D30" w:rsidRDefault="00426D30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D30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426D30" w:rsidRDefault="00426D30" w:rsidP="00426D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344DA" w:rsidRPr="00B333A4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A4"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="00B333A4" w:rsidRPr="003348C5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6344DA" w:rsidRPr="003348C5" w:rsidRDefault="00B333A4" w:rsidP="00426D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>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 xml:space="preserve">от </w:t>
      </w:r>
      <w:r w:rsidR="00426D30">
        <w:rPr>
          <w:rFonts w:ascii="Times New Roman" w:hAnsi="Times New Roman" w:cs="Times New Roman"/>
          <w:sz w:val="24"/>
          <w:szCs w:val="24"/>
        </w:rPr>
        <w:t>15.12</w:t>
      </w:r>
      <w:r w:rsidR="00164222" w:rsidRPr="003348C5">
        <w:rPr>
          <w:rFonts w:ascii="Times New Roman" w:hAnsi="Times New Roman" w:cs="Times New Roman"/>
          <w:sz w:val="24"/>
          <w:szCs w:val="24"/>
        </w:rPr>
        <w:t>.2023</w:t>
      </w:r>
      <w:r w:rsidR="00B333A4" w:rsidRPr="003348C5">
        <w:rPr>
          <w:rFonts w:ascii="Times New Roman" w:hAnsi="Times New Roman" w:cs="Times New Roman"/>
          <w:sz w:val="24"/>
          <w:szCs w:val="24"/>
        </w:rPr>
        <w:t>г.</w:t>
      </w:r>
      <w:r w:rsidR="00BA3871">
        <w:rPr>
          <w:rFonts w:ascii="Times New Roman" w:hAnsi="Times New Roman" w:cs="Times New Roman"/>
          <w:sz w:val="24"/>
          <w:szCs w:val="24"/>
        </w:rPr>
        <w:t xml:space="preserve"> №</w:t>
      </w:r>
      <w:r w:rsidR="00426D30">
        <w:rPr>
          <w:rFonts w:ascii="Times New Roman" w:hAnsi="Times New Roman" w:cs="Times New Roman"/>
          <w:sz w:val="24"/>
          <w:szCs w:val="24"/>
        </w:rPr>
        <w:t>44</w:t>
      </w:r>
    </w:p>
    <w:p w:rsidR="001666C4" w:rsidRPr="00BA3871" w:rsidRDefault="001666C4" w:rsidP="00BA3871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 w:rsidRPr="00BA3871">
        <w:rPr>
          <w:rStyle w:val="ae"/>
          <w:sz w:val="28"/>
          <w:szCs w:val="28"/>
        </w:rPr>
        <w:t>МУНИЦИПАЛЬНАЯ ПРОГРАММА</w:t>
      </w:r>
    </w:p>
    <w:p w:rsidR="00BA3871" w:rsidRPr="00BA3871" w:rsidRDefault="00BA3871" w:rsidP="00BA387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"ВОЕННО-ПАТРИОТИЧЕСКОЕ ВОСПИТАНИЕ НЕСОВЕРШЕННОЛЕТНИХ И МОЛОДЕЖИ </w:t>
      </w:r>
      <w:r>
        <w:rPr>
          <w:rFonts w:ascii="Times New Roman" w:hAnsi="Times New Roman" w:cs="Times New Roman"/>
          <w:color w:val="auto"/>
          <w:sz w:val="28"/>
          <w:szCs w:val="28"/>
        </w:rPr>
        <w:t>НОВОСЕЛОВСКОГО</w:t>
      </w:r>
      <w:r w:rsidRPr="00BA38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r w:rsidRPr="00BA38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САРАТОВСКОЙ ОБЛАСТИ</w:t>
      </w:r>
    </w:p>
    <w:p w:rsidR="00BA3871" w:rsidRPr="00BA3871" w:rsidRDefault="00426D30" w:rsidP="00BA387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2024 - 2026</w:t>
      </w:r>
      <w:r w:rsidR="00BA3871" w:rsidRPr="00BA38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ГОДЫ"</w:t>
      </w:r>
    </w:p>
    <w:p w:rsidR="00BA3871" w:rsidRPr="00BA3871" w:rsidRDefault="00BA3871" w:rsidP="00BA3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871" w:rsidRPr="00BA3871" w:rsidRDefault="00BA3871" w:rsidP="00BA387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BA3871" w:rsidRPr="00BA3871" w:rsidRDefault="00BA3871" w:rsidP="00BA387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38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"Военно-патриотическое воспитание несовершеннолетних и молодежи </w:t>
      </w:r>
      <w:r>
        <w:rPr>
          <w:rFonts w:ascii="Times New Roman" w:hAnsi="Times New Roman" w:cs="Times New Roman"/>
          <w:color w:val="auto"/>
          <w:sz w:val="28"/>
          <w:szCs w:val="28"/>
        </w:rPr>
        <w:t>Новоселовского</w:t>
      </w:r>
      <w:r w:rsidRPr="00BA38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Екатериновского </w:t>
      </w:r>
      <w:r w:rsidRPr="00BA387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</w:t>
      </w:r>
      <w:r w:rsidR="00426D30">
        <w:rPr>
          <w:rFonts w:ascii="Times New Roman" w:eastAsia="Times New Roman" w:hAnsi="Times New Roman" w:cs="Times New Roman"/>
          <w:color w:val="auto"/>
          <w:sz w:val="28"/>
          <w:szCs w:val="28"/>
        </w:rPr>
        <w:t>йона Саратовской области на 2024 - 2026</w:t>
      </w:r>
      <w:r w:rsidRPr="00BA38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годы"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4"/>
        <w:gridCol w:w="7451"/>
      </w:tblGrid>
      <w:tr w:rsidR="00BA3871" w:rsidRPr="00EE37F5" w:rsidTr="00EE37F5">
        <w:trPr>
          <w:trHeight w:val="20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1" w:rsidRPr="00EE37F5" w:rsidRDefault="00BA3871" w:rsidP="00EE37F5">
            <w:pPr>
              <w:pStyle w:val="af"/>
              <w:jc w:val="center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71" w:rsidRPr="00EE37F5" w:rsidRDefault="00BA3871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 xml:space="preserve">"Военно-патриотическое воспитание несовершеннолетних и молодежи </w:t>
            </w:r>
            <w:r w:rsidR="00EE37F5">
              <w:rPr>
                <w:rFonts w:ascii="Times New Roman" w:hAnsi="Times New Roman"/>
              </w:rPr>
              <w:t>Новоселовского</w:t>
            </w:r>
            <w:r w:rsidRPr="00EE37F5">
              <w:rPr>
                <w:rFonts w:ascii="Times New Roman" w:hAnsi="Times New Roman"/>
              </w:rPr>
              <w:t xml:space="preserve"> муниципального образования </w:t>
            </w:r>
            <w:r w:rsidR="00EE37F5">
              <w:rPr>
                <w:rFonts w:ascii="Times New Roman" w:hAnsi="Times New Roman"/>
              </w:rPr>
              <w:t>Екатериновского</w:t>
            </w:r>
            <w:r w:rsidRPr="00EE37F5">
              <w:rPr>
                <w:rFonts w:ascii="Times New Roman" w:hAnsi="Times New Roman"/>
              </w:rPr>
              <w:t xml:space="preserve"> муниципального ра</w:t>
            </w:r>
            <w:r w:rsidR="00426D30">
              <w:rPr>
                <w:rFonts w:ascii="Times New Roman" w:hAnsi="Times New Roman"/>
              </w:rPr>
              <w:t>йона Саратовской области на 2024 - 2026</w:t>
            </w:r>
            <w:r w:rsidRPr="00EE37F5">
              <w:rPr>
                <w:rFonts w:ascii="Times New Roman" w:hAnsi="Times New Roman"/>
              </w:rPr>
              <w:t xml:space="preserve"> годы"</w:t>
            </w:r>
          </w:p>
        </w:tc>
      </w:tr>
      <w:tr w:rsidR="00BA3871" w:rsidRPr="00EE37F5" w:rsidTr="00EE37F5">
        <w:trPr>
          <w:trHeight w:val="20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1" w:rsidRPr="00EE37F5" w:rsidRDefault="00BA3871" w:rsidP="00EE37F5">
            <w:pPr>
              <w:pStyle w:val="af"/>
              <w:jc w:val="center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Основание разработки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71" w:rsidRPr="00EE37F5" w:rsidRDefault="00BA3871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- Постановление правительства Российской Федерации о государственной программе "Патриотическое воспитание граждан РФ", Федеральный закон "О воинской обязанности и военной службе", Федеральный закон "Об общих принципах организации местного самоуправления в РФ"</w:t>
            </w:r>
          </w:p>
        </w:tc>
      </w:tr>
      <w:tr w:rsidR="00BA3871" w:rsidRPr="00EE37F5" w:rsidTr="00EE37F5">
        <w:trPr>
          <w:trHeight w:val="20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1" w:rsidRPr="00EE37F5" w:rsidRDefault="00BA3871" w:rsidP="00EE37F5">
            <w:pPr>
              <w:pStyle w:val="af"/>
              <w:jc w:val="center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71" w:rsidRPr="00EE37F5" w:rsidRDefault="00BA3871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 xml:space="preserve">Администрация </w:t>
            </w:r>
            <w:r w:rsidR="00EE37F5">
              <w:rPr>
                <w:rFonts w:ascii="Times New Roman" w:hAnsi="Times New Roman"/>
              </w:rPr>
              <w:t>Новоселовского</w:t>
            </w:r>
            <w:r w:rsidRPr="00EE37F5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</w:tr>
      <w:tr w:rsidR="00BA3871" w:rsidRPr="00EE37F5" w:rsidTr="00EE37F5">
        <w:trPr>
          <w:trHeight w:val="20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1" w:rsidRPr="00EE37F5" w:rsidRDefault="00BA3871" w:rsidP="00EE37F5">
            <w:pPr>
              <w:pStyle w:val="af"/>
              <w:jc w:val="center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Основной разработчик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71" w:rsidRPr="00EE37F5" w:rsidRDefault="00BA3871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 xml:space="preserve">Администрация </w:t>
            </w:r>
            <w:r w:rsidR="00EE37F5">
              <w:rPr>
                <w:rFonts w:ascii="Times New Roman" w:hAnsi="Times New Roman"/>
              </w:rPr>
              <w:t>Новоселовского</w:t>
            </w:r>
            <w:r w:rsidRPr="00EE37F5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</w:tr>
      <w:tr w:rsidR="00BA3871" w:rsidRPr="00EE37F5" w:rsidTr="00EE37F5">
        <w:trPr>
          <w:trHeight w:val="20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1" w:rsidRPr="00EE37F5" w:rsidRDefault="00BA3871" w:rsidP="00EE37F5">
            <w:pPr>
              <w:pStyle w:val="af"/>
              <w:jc w:val="center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Цель и задачи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2BF" w:rsidRPr="00AA39F0" w:rsidRDefault="00CF42BF" w:rsidP="00CF42BF">
            <w:pPr>
              <w:pStyle w:val="af1"/>
              <w:jc w:val="both"/>
              <w:rPr>
                <w:rFonts w:eastAsia="Calibri"/>
                <w:sz w:val="24"/>
              </w:rPr>
            </w:pPr>
            <w:r w:rsidRPr="00AA39F0">
              <w:rPr>
                <w:rFonts w:eastAsia="Calibri"/>
                <w:sz w:val="24"/>
              </w:rPr>
              <w:t>- формирование гражданско-патриотического мировоззрения молодежи, повышение ее социальной и творческой активности;</w:t>
            </w:r>
          </w:p>
          <w:p w:rsidR="00CF42BF" w:rsidRPr="00AA39F0" w:rsidRDefault="00CF42BF" w:rsidP="00AA39F0">
            <w:pPr>
              <w:pStyle w:val="31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A39F0">
              <w:rPr>
                <w:rFonts w:ascii="Times New Roman" w:eastAsia="Calibri" w:hAnsi="Times New Roman" w:cs="Times New Roman"/>
                <w:sz w:val="24"/>
              </w:rPr>
              <w:t>- военно-патриотическое</w:t>
            </w:r>
            <w:r w:rsidR="00AA39F0">
              <w:rPr>
                <w:rFonts w:ascii="Times New Roman" w:eastAsia="Calibri" w:hAnsi="Times New Roman" w:cs="Times New Roman"/>
                <w:sz w:val="24"/>
              </w:rPr>
              <w:t xml:space="preserve"> воспитание молодежи, повышение </w:t>
            </w:r>
            <w:r w:rsidRPr="00AA39F0">
              <w:rPr>
                <w:rFonts w:ascii="Times New Roman" w:eastAsia="Calibri" w:hAnsi="Times New Roman" w:cs="Times New Roman"/>
                <w:sz w:val="24"/>
              </w:rPr>
              <w:t>гражданского самосознания и активности молодых людей, участие молодежи в общественно-политической жизни поселения;</w:t>
            </w:r>
          </w:p>
          <w:p w:rsidR="00CF42BF" w:rsidRPr="00AA39F0" w:rsidRDefault="00CF42BF" w:rsidP="00AA39F0">
            <w:pPr>
              <w:pStyle w:val="31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A39F0">
              <w:rPr>
                <w:rFonts w:ascii="Times New Roman" w:eastAsia="Calibri" w:hAnsi="Times New Roman" w:cs="Times New Roman"/>
                <w:sz w:val="24"/>
              </w:rPr>
              <w:t>- духовно-нравственное воспитание молодежи;</w:t>
            </w:r>
          </w:p>
          <w:p w:rsidR="00CF42BF" w:rsidRPr="00AA39F0" w:rsidRDefault="00CF42BF" w:rsidP="00AA39F0">
            <w:pPr>
              <w:pStyle w:val="3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9F0">
              <w:rPr>
                <w:rFonts w:ascii="Times New Roman" w:eastAsia="Calibri" w:hAnsi="Times New Roman" w:cs="Times New Roman"/>
                <w:sz w:val="24"/>
              </w:rPr>
              <w:t>- создание условий для повышения престижа прохождения военной службы в рядах Российской Армии;</w:t>
            </w:r>
          </w:p>
          <w:p w:rsidR="00CF42BF" w:rsidRPr="00CF42BF" w:rsidRDefault="00CF42BF" w:rsidP="00AA39F0">
            <w:pPr>
              <w:spacing w:after="0" w:line="240" w:lineRule="auto"/>
            </w:pPr>
            <w:r w:rsidRPr="00AA39F0">
              <w:rPr>
                <w:rFonts w:ascii="Times New Roman" w:eastAsia="Calibri" w:hAnsi="Times New Roman" w:cs="Times New Roman"/>
                <w:sz w:val="24"/>
                <w:szCs w:val="24"/>
              </w:rPr>
              <w:t>- увековечивание памяти защитников Отечества, укрепление связи поколений, историко и гражданско-патриотическое воспитание молодежи.</w:t>
            </w:r>
          </w:p>
        </w:tc>
      </w:tr>
      <w:tr w:rsidR="00BA3871" w:rsidRPr="00EE37F5" w:rsidTr="00EE37F5">
        <w:trPr>
          <w:trHeight w:val="20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1" w:rsidRPr="00EE37F5" w:rsidRDefault="00BA3871" w:rsidP="00EE37F5">
            <w:pPr>
              <w:pStyle w:val="af"/>
              <w:jc w:val="center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71" w:rsidRPr="00EE37F5" w:rsidRDefault="00426D30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2024 - 2026</w:t>
            </w:r>
            <w:r w:rsidR="00BA3871" w:rsidRPr="00EE37F5">
              <w:rPr>
                <w:rFonts w:ascii="Times New Roman" w:hAnsi="Times New Roman"/>
              </w:rPr>
              <w:t xml:space="preserve"> годы</w:t>
            </w:r>
          </w:p>
          <w:p w:rsidR="00BA3871" w:rsidRPr="00EE37F5" w:rsidRDefault="00BA3871" w:rsidP="00EE37F5">
            <w:pPr>
              <w:pStyle w:val="af"/>
              <w:rPr>
                <w:rFonts w:ascii="Times New Roman" w:hAnsi="Times New Roman"/>
              </w:rPr>
            </w:pPr>
          </w:p>
        </w:tc>
      </w:tr>
      <w:tr w:rsidR="00BA3871" w:rsidRPr="00EE37F5" w:rsidTr="00EE37F5">
        <w:trPr>
          <w:trHeight w:val="20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1" w:rsidRPr="00EE37F5" w:rsidRDefault="00BA3871" w:rsidP="00EE37F5">
            <w:pPr>
              <w:pStyle w:val="af"/>
              <w:jc w:val="center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Финансирование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71" w:rsidRPr="002C2AAF" w:rsidRDefault="00BA3871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 xml:space="preserve">Общий объем финансирования мероприятий программы </w:t>
            </w:r>
            <w:r w:rsidR="001E6841">
              <w:rPr>
                <w:rFonts w:ascii="Times New Roman" w:hAnsi="Times New Roman"/>
              </w:rPr>
              <w:t xml:space="preserve">из местного бюджета </w:t>
            </w:r>
            <w:r w:rsidR="001E6841" w:rsidRPr="002C2AAF">
              <w:rPr>
                <w:rFonts w:ascii="Times New Roman" w:hAnsi="Times New Roman"/>
              </w:rPr>
              <w:t>составляет 164</w:t>
            </w:r>
            <w:r w:rsidRPr="002C2AAF">
              <w:rPr>
                <w:rFonts w:ascii="Times New Roman" w:hAnsi="Times New Roman"/>
              </w:rPr>
              <w:t>,0 тыс. руб.</w:t>
            </w:r>
          </w:p>
          <w:p w:rsidR="00BA3871" w:rsidRPr="002C2AAF" w:rsidRDefault="00D67684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1E6841" w:rsidRPr="002C2AAF">
              <w:rPr>
                <w:rFonts w:ascii="Times New Roman" w:hAnsi="Times New Roman"/>
              </w:rPr>
              <w:t xml:space="preserve"> год - 44</w:t>
            </w:r>
            <w:r w:rsidR="00BA3871" w:rsidRPr="002C2AAF">
              <w:rPr>
                <w:rFonts w:ascii="Times New Roman" w:hAnsi="Times New Roman"/>
              </w:rPr>
              <w:t>,0 тыс. руб.</w:t>
            </w:r>
            <w:r w:rsidR="00EE37F5" w:rsidRPr="002C2AAF">
              <w:rPr>
                <w:rFonts w:ascii="Times New Roman" w:hAnsi="Times New Roman"/>
              </w:rPr>
              <w:t xml:space="preserve"> (прогнозно)</w:t>
            </w:r>
          </w:p>
          <w:p w:rsidR="00BA3871" w:rsidRPr="002C2AAF" w:rsidRDefault="00D67684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1E6841" w:rsidRPr="002C2AAF">
              <w:rPr>
                <w:rFonts w:ascii="Times New Roman" w:hAnsi="Times New Roman"/>
              </w:rPr>
              <w:t xml:space="preserve"> год - 55</w:t>
            </w:r>
            <w:r w:rsidR="00BA3871" w:rsidRPr="002C2AAF">
              <w:rPr>
                <w:rFonts w:ascii="Times New Roman" w:hAnsi="Times New Roman"/>
              </w:rPr>
              <w:t>,0 тыс. руб. (прогнозно)</w:t>
            </w:r>
          </w:p>
          <w:p w:rsidR="00BA3871" w:rsidRPr="00EE37F5" w:rsidRDefault="00D67684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1E6841" w:rsidRPr="002C2AAF">
              <w:rPr>
                <w:rFonts w:ascii="Times New Roman" w:hAnsi="Times New Roman"/>
              </w:rPr>
              <w:t xml:space="preserve"> год - 65</w:t>
            </w:r>
            <w:r w:rsidR="00BA3871" w:rsidRPr="002C2AAF">
              <w:rPr>
                <w:rFonts w:ascii="Times New Roman" w:hAnsi="Times New Roman"/>
              </w:rPr>
              <w:t>.0 тыс. руб. (прогнозно)</w:t>
            </w:r>
          </w:p>
        </w:tc>
      </w:tr>
      <w:tr w:rsidR="00BA3871" w:rsidRPr="00EE37F5" w:rsidTr="00EE37F5">
        <w:trPr>
          <w:trHeight w:val="20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1" w:rsidRPr="00EE37F5" w:rsidRDefault="00BA3871" w:rsidP="00EE37F5">
            <w:pPr>
              <w:pStyle w:val="af"/>
              <w:jc w:val="center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Исполнители основных мероприятий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71" w:rsidRPr="00EE37F5" w:rsidRDefault="00BA3871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 xml:space="preserve">Администрация </w:t>
            </w:r>
            <w:r w:rsidR="00EE37F5">
              <w:rPr>
                <w:rFonts w:ascii="Times New Roman" w:hAnsi="Times New Roman"/>
              </w:rPr>
              <w:t>Новоселовского</w:t>
            </w:r>
            <w:r w:rsidRPr="00EE37F5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</w:tr>
      <w:tr w:rsidR="00BA3871" w:rsidRPr="00EE37F5" w:rsidTr="00EE37F5">
        <w:trPr>
          <w:trHeight w:val="20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1" w:rsidRPr="00EE37F5" w:rsidRDefault="00BA3871" w:rsidP="00EE37F5">
            <w:pPr>
              <w:pStyle w:val="af"/>
              <w:jc w:val="center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Важнейшие целевые показатели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71" w:rsidRPr="00EE37F5" w:rsidRDefault="00BA3871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BA3871" w:rsidRPr="00EE37F5" w:rsidTr="00EE37F5">
        <w:trPr>
          <w:trHeight w:val="20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1" w:rsidRPr="00EE37F5" w:rsidRDefault="00BA3871" w:rsidP="00EE37F5">
            <w:pPr>
              <w:pStyle w:val="af"/>
              <w:jc w:val="center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71" w:rsidRPr="00EE37F5" w:rsidRDefault="00BA3871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- 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BA3871" w:rsidRPr="00EE37F5" w:rsidRDefault="00BA3871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- 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BA3871" w:rsidRPr="00EE37F5" w:rsidRDefault="00BA3871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 xml:space="preserve">Конечный результат программы должен стать сохранение традиций военно-патриотического воспитания в </w:t>
            </w:r>
            <w:r w:rsidR="00EE37F5">
              <w:rPr>
                <w:rFonts w:ascii="Times New Roman" w:hAnsi="Times New Roman"/>
              </w:rPr>
              <w:t>Новоселовском</w:t>
            </w:r>
            <w:r w:rsidRPr="00EE37F5">
              <w:rPr>
                <w:rFonts w:ascii="Times New Roman" w:hAnsi="Times New Roman"/>
              </w:rPr>
              <w:t xml:space="preserve"> муниципальном образовании</w:t>
            </w:r>
          </w:p>
        </w:tc>
      </w:tr>
      <w:tr w:rsidR="00BA3871" w:rsidRPr="00BA3871" w:rsidTr="00EE37F5">
        <w:trPr>
          <w:trHeight w:val="20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1" w:rsidRPr="00EE37F5" w:rsidRDefault="00BA3871" w:rsidP="00EE37F5">
            <w:pPr>
              <w:pStyle w:val="af"/>
              <w:jc w:val="center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Организация контроля за реализацией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71" w:rsidRPr="00EE37F5" w:rsidRDefault="00EE37F5" w:rsidP="00EE37F5">
            <w:pPr>
              <w:pStyle w:val="af"/>
              <w:ind w:firstLine="559"/>
              <w:rPr>
                <w:rFonts w:ascii="Times New Roman" w:hAnsi="Times New Roman"/>
              </w:rPr>
            </w:pPr>
            <w:r w:rsidRPr="00EE37F5">
              <w:rPr>
                <w:rFonts w:ascii="Times New Roman" w:hAnsi="Times New Roman"/>
              </w:rPr>
              <w:t>Контроль за выполнением мероприятий Программы осуществляется администрацией  Новоселовского муниципального образования</w:t>
            </w:r>
          </w:p>
        </w:tc>
      </w:tr>
    </w:tbl>
    <w:p w:rsidR="00CF42BF" w:rsidRPr="00901799" w:rsidRDefault="00CF42BF" w:rsidP="00CF4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99">
        <w:rPr>
          <w:rFonts w:ascii="Times New Roman" w:hAnsi="Times New Roman" w:cs="Times New Roman"/>
          <w:b/>
          <w:sz w:val="24"/>
          <w:szCs w:val="24"/>
        </w:rPr>
        <w:t>Характеристика проблемы и цель программы</w:t>
      </w:r>
    </w:p>
    <w:p w:rsidR="00CF42BF" w:rsidRPr="00901799" w:rsidRDefault="00CF42BF" w:rsidP="00CF4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2BF" w:rsidRPr="00901799" w:rsidRDefault="00CF42BF" w:rsidP="00CF4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bCs/>
          <w:sz w:val="24"/>
          <w:szCs w:val="24"/>
        </w:rPr>
        <w:t>Современный период в Российской истории – время смены ценностных ориентиров.</w:t>
      </w:r>
      <w:r w:rsidRPr="00901799">
        <w:rPr>
          <w:rFonts w:ascii="Times New Roman" w:hAnsi="Times New Roman" w:cs="Times New Roman"/>
          <w:sz w:val="24"/>
          <w:szCs w:val="24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CF42BF" w:rsidRPr="00901799" w:rsidRDefault="00CF42BF" w:rsidP="00CF4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CF42BF" w:rsidRPr="00901799" w:rsidRDefault="00C72196" w:rsidP="00CF4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На</w:t>
      </w:r>
      <w:r w:rsidR="00CF42BF" w:rsidRPr="00901799">
        <w:rPr>
          <w:rFonts w:ascii="Times New Roman" w:hAnsi="Times New Roman" w:cs="Times New Roman"/>
          <w:sz w:val="24"/>
          <w:szCs w:val="24"/>
        </w:rPr>
        <w:t xml:space="preserve">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CF42BF" w:rsidRPr="00901799" w:rsidRDefault="00CF42BF" w:rsidP="00CF4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Патриотическое воспитание молодежи является исключительно важной частью воспитания подрастающего поколения.</w:t>
      </w:r>
    </w:p>
    <w:p w:rsidR="00CF42BF" w:rsidRPr="00901799" w:rsidRDefault="00CF42BF" w:rsidP="00C7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</w:t>
      </w:r>
      <w:r w:rsidR="00C72196" w:rsidRPr="00901799">
        <w:rPr>
          <w:rFonts w:ascii="Times New Roman" w:hAnsi="Times New Roman" w:cs="Times New Roman"/>
          <w:sz w:val="24"/>
          <w:szCs w:val="24"/>
        </w:rPr>
        <w:t xml:space="preserve"> </w:t>
      </w:r>
      <w:r w:rsidRPr="00901799">
        <w:rPr>
          <w:rFonts w:ascii="Times New Roman" w:hAnsi="Times New Roman" w:cs="Times New Roman"/>
          <w:sz w:val="24"/>
          <w:szCs w:val="24"/>
        </w:rPr>
        <w:t>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CF42BF" w:rsidRPr="00901799" w:rsidRDefault="00CF42BF" w:rsidP="00CF4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CF42BF" w:rsidRPr="00901799" w:rsidRDefault="00CF42BF" w:rsidP="00CF4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CF42BF" w:rsidRPr="00901799" w:rsidRDefault="00CF42BF" w:rsidP="00CF4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Таким образом, анализ поведения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тунеядства, насилия и жестокости, которые стали неотвратимой угрозой не только подрастающему поколению.</w:t>
      </w:r>
    </w:p>
    <w:p w:rsidR="00CF42BF" w:rsidRPr="00901799" w:rsidRDefault="00CF42BF" w:rsidP="00CF4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CF42BF" w:rsidRPr="00901799" w:rsidRDefault="00CF42BF" w:rsidP="00CF4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CF42BF" w:rsidRPr="00901799" w:rsidRDefault="00CF42BF" w:rsidP="00CF4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CF42BF" w:rsidRPr="00901799" w:rsidRDefault="00CF42BF" w:rsidP="00CF4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lastRenderedPageBreak/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BA3871" w:rsidRPr="00901799" w:rsidRDefault="00BA3871" w:rsidP="00BA38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3871" w:rsidRPr="00901799" w:rsidRDefault="00C5611E" w:rsidP="00C56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1799">
        <w:rPr>
          <w:rFonts w:ascii="Times New Roman" w:eastAsia="Times New Roman" w:hAnsi="Times New Roman" w:cs="Times New Roman"/>
          <w:b/>
        </w:rPr>
        <w:t>Достижение целей и задачи программы</w:t>
      </w:r>
    </w:p>
    <w:p w:rsidR="00BA3871" w:rsidRPr="00901799" w:rsidRDefault="00BA3871" w:rsidP="00901799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</w:rPr>
      </w:pPr>
      <w:r w:rsidRPr="00901799">
        <w:rPr>
          <w:rFonts w:ascii="Times New Roman" w:eastAsia="Times New Roman" w:hAnsi="Times New Roman" w:cs="Times New Roman"/>
        </w:rPr>
        <w:t>Достижение целей и решение задач программы предусматривается следующими основными мероприятиями:</w:t>
      </w:r>
    </w:p>
    <w:p w:rsidR="00BA3871" w:rsidRPr="00901799" w:rsidRDefault="00BA3871" w:rsidP="00901799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</w:rPr>
      </w:pPr>
      <w:r w:rsidRPr="00901799">
        <w:rPr>
          <w:rFonts w:ascii="Times New Roman" w:eastAsia="Times New Roman" w:hAnsi="Times New Roman" w:cs="Times New Roman"/>
        </w:rPr>
        <w:t>- создание механизма обеспечивающего становление и эффективное функционирование системы патриотического воспитания</w:t>
      </w:r>
    </w:p>
    <w:p w:rsidR="00BA3871" w:rsidRPr="00901799" w:rsidRDefault="00BA3871" w:rsidP="00901799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</w:rPr>
      </w:pPr>
      <w:r w:rsidRPr="00901799">
        <w:rPr>
          <w:rFonts w:ascii="Times New Roman" w:eastAsia="Times New Roman" w:hAnsi="Times New Roman" w:cs="Times New Roman"/>
        </w:rPr>
        <w:t>- 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BA3871" w:rsidRPr="00901799" w:rsidRDefault="00BA3871" w:rsidP="00901799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</w:rPr>
      </w:pPr>
      <w:r w:rsidRPr="00901799">
        <w:rPr>
          <w:rFonts w:ascii="Times New Roman" w:eastAsia="Times New Roman" w:hAnsi="Times New Roman" w:cs="Times New Roman"/>
        </w:rPr>
        <w:t>- воспитание личности гражданина-патриота Роди</w:t>
      </w:r>
      <w:r w:rsidR="00AE6DE4" w:rsidRPr="00901799">
        <w:rPr>
          <w:rFonts w:ascii="Times New Roman" w:eastAsia="Times New Roman" w:hAnsi="Times New Roman" w:cs="Times New Roman"/>
        </w:rPr>
        <w:t xml:space="preserve">ны, способного встать на защиту </w:t>
      </w:r>
      <w:r w:rsidRPr="00901799">
        <w:rPr>
          <w:rFonts w:ascii="Times New Roman" w:eastAsia="Times New Roman" w:hAnsi="Times New Roman" w:cs="Times New Roman"/>
        </w:rPr>
        <w:t>государственных интересов страны;</w:t>
      </w:r>
    </w:p>
    <w:p w:rsidR="00BA3871" w:rsidRPr="00901799" w:rsidRDefault="00BA3871" w:rsidP="00901799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</w:rPr>
      </w:pPr>
      <w:r w:rsidRPr="00901799">
        <w:rPr>
          <w:rFonts w:ascii="Times New Roman" w:eastAsia="Times New Roman" w:hAnsi="Times New Roman" w:cs="Times New Roman"/>
        </w:rPr>
        <w:t>- 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BA3871" w:rsidRPr="00901799" w:rsidRDefault="00BA3871" w:rsidP="00901799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</w:rPr>
      </w:pPr>
      <w:r w:rsidRPr="00901799">
        <w:rPr>
          <w:rFonts w:ascii="Times New Roman" w:eastAsia="Times New Roman" w:hAnsi="Times New Roman" w:cs="Times New Roman"/>
        </w:rPr>
        <w:t>- реализация программы буд</w:t>
      </w:r>
      <w:r w:rsidR="00426D30">
        <w:rPr>
          <w:rFonts w:ascii="Times New Roman" w:eastAsia="Times New Roman" w:hAnsi="Times New Roman" w:cs="Times New Roman"/>
        </w:rPr>
        <w:t>ет осуществляться в течении 2024-2026</w:t>
      </w:r>
      <w:r w:rsidRPr="00901799">
        <w:rPr>
          <w:rFonts w:ascii="Times New Roman" w:eastAsia="Times New Roman" w:hAnsi="Times New Roman" w:cs="Times New Roman"/>
        </w:rPr>
        <w:t xml:space="preserve"> г.г.</w:t>
      </w:r>
    </w:p>
    <w:p w:rsidR="00BA3871" w:rsidRPr="00901799" w:rsidRDefault="00BA3871" w:rsidP="00901799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</w:rPr>
      </w:pPr>
      <w:r w:rsidRPr="00901799">
        <w:rPr>
          <w:rFonts w:ascii="Times New Roman" w:eastAsia="Times New Roman" w:hAnsi="Times New Roman" w:cs="Times New Roman"/>
        </w:rPr>
        <w:t>- по программе предполагается реализация ос</w:t>
      </w:r>
      <w:r w:rsidR="00901799">
        <w:rPr>
          <w:rFonts w:ascii="Times New Roman" w:eastAsia="Times New Roman" w:hAnsi="Times New Roman" w:cs="Times New Roman"/>
        </w:rPr>
        <w:t>новных мероприятий (приложение</w:t>
      </w:r>
      <w:r w:rsidRPr="00901799">
        <w:rPr>
          <w:rFonts w:ascii="Times New Roman" w:eastAsia="Times New Roman" w:hAnsi="Times New Roman" w:cs="Times New Roman"/>
        </w:rPr>
        <w:t>)</w:t>
      </w:r>
    </w:p>
    <w:p w:rsidR="00BA3871" w:rsidRPr="00901799" w:rsidRDefault="00BA3871" w:rsidP="00BA38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3871" w:rsidRPr="00901799" w:rsidRDefault="00C5611E" w:rsidP="00C5611E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b/>
        </w:rPr>
      </w:pPr>
      <w:r w:rsidRPr="00901799">
        <w:rPr>
          <w:rFonts w:ascii="Times New Roman" w:eastAsia="Times New Roman" w:hAnsi="Times New Roman" w:cs="Times New Roman"/>
          <w:b/>
        </w:rPr>
        <w:t>Финансирование программы</w:t>
      </w:r>
    </w:p>
    <w:p w:rsidR="00BA3871" w:rsidRPr="00D67684" w:rsidRDefault="00BA3871" w:rsidP="00901799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</w:rPr>
      </w:pPr>
      <w:r w:rsidRPr="00D67684">
        <w:rPr>
          <w:rFonts w:ascii="Times New Roman" w:eastAsia="Times New Roman" w:hAnsi="Times New Roman" w:cs="Times New Roman"/>
        </w:rPr>
        <w:t xml:space="preserve">Общая потребность затрат на осуществление программных мероприятий, на весь период реализации программы </w:t>
      </w:r>
      <w:r w:rsidR="00D67684" w:rsidRPr="00D67684">
        <w:rPr>
          <w:rFonts w:ascii="Times New Roman" w:eastAsia="Times New Roman" w:hAnsi="Times New Roman" w:cs="Times New Roman"/>
        </w:rPr>
        <w:t>составляет 164</w:t>
      </w:r>
      <w:r w:rsidRPr="00D67684">
        <w:rPr>
          <w:rFonts w:ascii="Times New Roman" w:eastAsia="Times New Roman" w:hAnsi="Times New Roman" w:cs="Times New Roman"/>
        </w:rPr>
        <w:t>.0 тыс. рублей, в том числе:</w:t>
      </w:r>
    </w:p>
    <w:p w:rsidR="00BA3871" w:rsidRPr="00D67684" w:rsidRDefault="00D67684" w:rsidP="00BA3871">
      <w:pPr>
        <w:spacing w:after="0" w:line="240" w:lineRule="auto"/>
        <w:ind w:firstLine="5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2024</w:t>
      </w:r>
      <w:r w:rsidRPr="00D67684">
        <w:rPr>
          <w:rFonts w:ascii="Times New Roman" w:eastAsia="Times New Roman" w:hAnsi="Times New Roman" w:cs="Times New Roman"/>
        </w:rPr>
        <w:t xml:space="preserve"> г. - 44</w:t>
      </w:r>
      <w:r w:rsidR="00BA3871" w:rsidRPr="00D67684">
        <w:rPr>
          <w:rFonts w:ascii="Times New Roman" w:eastAsia="Times New Roman" w:hAnsi="Times New Roman" w:cs="Times New Roman"/>
        </w:rPr>
        <w:t>,0 тыс. руб.,</w:t>
      </w:r>
      <w:r w:rsidR="00C5611E" w:rsidRPr="00D67684">
        <w:rPr>
          <w:rFonts w:ascii="Times New Roman" w:eastAsia="Times New Roman" w:hAnsi="Times New Roman" w:cs="Times New Roman"/>
        </w:rPr>
        <w:t xml:space="preserve"> (прогнозно)</w:t>
      </w:r>
    </w:p>
    <w:p w:rsidR="00BA3871" w:rsidRPr="00D67684" w:rsidRDefault="00D67684" w:rsidP="00BA3871">
      <w:pPr>
        <w:spacing w:after="0" w:line="240" w:lineRule="auto"/>
        <w:ind w:firstLine="5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2025</w:t>
      </w:r>
      <w:r w:rsidRPr="00D67684">
        <w:rPr>
          <w:rFonts w:ascii="Times New Roman" w:eastAsia="Times New Roman" w:hAnsi="Times New Roman" w:cs="Times New Roman"/>
        </w:rPr>
        <w:t xml:space="preserve"> г. - 55</w:t>
      </w:r>
      <w:r w:rsidR="00BA3871" w:rsidRPr="00D67684">
        <w:rPr>
          <w:rFonts w:ascii="Times New Roman" w:eastAsia="Times New Roman" w:hAnsi="Times New Roman" w:cs="Times New Roman"/>
        </w:rPr>
        <w:t>,0 тыс. руб., (прогнозно)</w:t>
      </w:r>
    </w:p>
    <w:p w:rsidR="00BA3871" w:rsidRPr="00901799" w:rsidRDefault="00D67684" w:rsidP="00BA3871">
      <w:pPr>
        <w:spacing w:after="0" w:line="240" w:lineRule="auto"/>
        <w:ind w:firstLine="5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2026</w:t>
      </w:r>
      <w:r w:rsidRPr="00D67684">
        <w:rPr>
          <w:rFonts w:ascii="Times New Roman" w:eastAsia="Times New Roman" w:hAnsi="Times New Roman" w:cs="Times New Roman"/>
        </w:rPr>
        <w:t xml:space="preserve"> г. - 65</w:t>
      </w:r>
      <w:r w:rsidR="00BA3871" w:rsidRPr="00D67684">
        <w:rPr>
          <w:rFonts w:ascii="Times New Roman" w:eastAsia="Times New Roman" w:hAnsi="Times New Roman" w:cs="Times New Roman"/>
        </w:rPr>
        <w:t>,0 тыс. руб.. (прогнозно)</w:t>
      </w:r>
    </w:p>
    <w:p w:rsidR="00BA3871" w:rsidRPr="00901799" w:rsidRDefault="00BA3871" w:rsidP="00BA38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42BF" w:rsidRPr="00901799" w:rsidRDefault="00CF42BF" w:rsidP="00CF42BF">
      <w:pPr>
        <w:pStyle w:val="plsh2"/>
        <w:spacing w:before="0" w:beforeAutospacing="0" w:after="0" w:afterAutospacing="0"/>
        <w:jc w:val="center"/>
        <w:rPr>
          <w:rFonts w:ascii="Times New Roman" w:hAnsi="Times New Roman"/>
        </w:rPr>
      </w:pPr>
      <w:r w:rsidRPr="00901799">
        <w:rPr>
          <w:rFonts w:ascii="Times New Roman" w:hAnsi="Times New Roman"/>
          <w:b w:val="0"/>
        </w:rPr>
        <w:t xml:space="preserve"> </w:t>
      </w:r>
      <w:r w:rsidRPr="00901799">
        <w:rPr>
          <w:rFonts w:ascii="Times New Roman" w:hAnsi="Times New Roman"/>
        </w:rPr>
        <w:t>Индикаторы целевой программы</w:t>
      </w:r>
    </w:p>
    <w:p w:rsidR="00CF42BF" w:rsidRPr="00901799" w:rsidRDefault="00CF42BF" w:rsidP="00CF42BF">
      <w:pPr>
        <w:pStyle w:val="plsh2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CF42BF" w:rsidRPr="00901799" w:rsidRDefault="00CF42BF" w:rsidP="00901799">
      <w:pPr>
        <w:pStyle w:val="plsh2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</w:rPr>
      </w:pPr>
      <w:r w:rsidRPr="00901799">
        <w:rPr>
          <w:rFonts w:ascii="Times New Roman" w:hAnsi="Times New Roman"/>
          <w:b w:val="0"/>
        </w:rPr>
        <w:t>Ожидаемые результаты:</w:t>
      </w:r>
    </w:p>
    <w:p w:rsidR="00CF42BF" w:rsidRPr="00901799" w:rsidRDefault="00CF42BF" w:rsidP="00901799">
      <w:pPr>
        <w:pStyle w:val="plsh2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</w:rPr>
      </w:pPr>
      <w:r w:rsidRPr="00901799">
        <w:rPr>
          <w:rFonts w:ascii="Times New Roman" w:hAnsi="Times New Roman"/>
          <w:b w:val="0"/>
        </w:rPr>
        <w:t>- формирование гражданско-патриотического мировоззрения молодежи, повышение ее социальной и творческой активности;</w:t>
      </w:r>
    </w:p>
    <w:p w:rsidR="00CF42BF" w:rsidRPr="00901799" w:rsidRDefault="00CF42BF" w:rsidP="00901799">
      <w:pPr>
        <w:pStyle w:val="plsh2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</w:rPr>
      </w:pPr>
      <w:r w:rsidRPr="00901799">
        <w:rPr>
          <w:rFonts w:ascii="Times New Roman" w:hAnsi="Times New Roman"/>
          <w:b w:val="0"/>
        </w:rPr>
        <w:t>- обеспечение занятости детей и подростков во внеурочное время;</w:t>
      </w:r>
    </w:p>
    <w:p w:rsidR="00CF42BF" w:rsidRPr="00901799" w:rsidRDefault="00CF42BF" w:rsidP="00901799">
      <w:pPr>
        <w:pStyle w:val="plsh2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</w:rPr>
      </w:pPr>
      <w:r w:rsidRPr="00901799">
        <w:rPr>
          <w:rFonts w:ascii="Times New Roman" w:hAnsi="Times New Roman"/>
          <w:b w:val="0"/>
        </w:rPr>
        <w:t>- повышение престижа прохождения военной службы в рядах Российской Армии;</w:t>
      </w:r>
    </w:p>
    <w:p w:rsidR="00CF42BF" w:rsidRPr="00901799" w:rsidRDefault="00CF42BF" w:rsidP="00901799">
      <w:pPr>
        <w:pStyle w:val="plsh2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</w:rPr>
      </w:pPr>
      <w:r w:rsidRPr="00901799">
        <w:rPr>
          <w:rFonts w:ascii="Times New Roman" w:hAnsi="Times New Roman"/>
          <w:b w:val="0"/>
        </w:rPr>
        <w:t>- увековечивание памяти защитников Отечества, укрепление связи поколений;</w:t>
      </w:r>
    </w:p>
    <w:p w:rsidR="00CF42BF" w:rsidRPr="00901799" w:rsidRDefault="00CF42BF" w:rsidP="00901799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- готовность молодежи к защите Отечества.</w:t>
      </w:r>
    </w:p>
    <w:p w:rsidR="00BA3871" w:rsidRPr="00901799" w:rsidRDefault="00BA3871" w:rsidP="00BA38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42BF" w:rsidRPr="00901799" w:rsidRDefault="00CF42BF" w:rsidP="00CF42BF">
      <w:pPr>
        <w:pStyle w:val="3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99">
        <w:rPr>
          <w:rFonts w:ascii="Times New Roman" w:hAnsi="Times New Roman" w:cs="Times New Roman"/>
          <w:b/>
          <w:sz w:val="24"/>
          <w:szCs w:val="24"/>
        </w:rPr>
        <w:t>Управление программой и механизм ее реализации</w:t>
      </w:r>
    </w:p>
    <w:p w:rsidR="00CF42BF" w:rsidRPr="00901799" w:rsidRDefault="00CF42BF" w:rsidP="00CF42BF">
      <w:pPr>
        <w:pStyle w:val="3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42BF" w:rsidRPr="00901799" w:rsidRDefault="00CF42BF" w:rsidP="0090179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Программа сформирована как комплекс конкретных и реальных в выполнении целевых мероприятий, направленных на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поселения.</w:t>
      </w:r>
    </w:p>
    <w:p w:rsidR="00CF42BF" w:rsidRPr="00901799" w:rsidRDefault="00CF42BF" w:rsidP="0090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В ходе реализации программы предполагается использовать систему средств, которая включает два основных компонента: образовательный, организационный.</w:t>
      </w:r>
    </w:p>
    <w:p w:rsidR="00CF42BF" w:rsidRPr="00901799" w:rsidRDefault="00CF42BF" w:rsidP="0090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Эффективное межведомственное взаимодействие позволяет создать условия для выполнения всего комплекса мероприятий Программы.</w:t>
      </w:r>
    </w:p>
    <w:p w:rsidR="00CF42BF" w:rsidRPr="00901799" w:rsidRDefault="00CF42BF" w:rsidP="0090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Реализация Программы основана на разграничении полномочий и полной ответственности конкретных исполнителей по основным мероприятиям Программы.</w:t>
      </w:r>
    </w:p>
    <w:p w:rsidR="00CF42BF" w:rsidRPr="00901799" w:rsidRDefault="00CF42BF" w:rsidP="0090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Программа реализуется на основе положений действующего законодательства.</w:t>
      </w:r>
    </w:p>
    <w:p w:rsidR="00CF42BF" w:rsidRPr="00901799" w:rsidRDefault="00CF42BF" w:rsidP="0090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Структура Программы определена стратегическими целями и задачами патриотического воспитания и приоритетными направлениями развития общества в целом.</w:t>
      </w:r>
    </w:p>
    <w:p w:rsidR="00CF42BF" w:rsidRPr="00901799" w:rsidRDefault="00CF42BF" w:rsidP="0090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>Программа будет состоять из мероприятий, соответствующих ее приоритетным целям.</w:t>
      </w:r>
    </w:p>
    <w:p w:rsidR="00CF42BF" w:rsidRPr="00901799" w:rsidRDefault="00CF42BF" w:rsidP="0090179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99">
        <w:rPr>
          <w:rFonts w:ascii="Times New Roman" w:hAnsi="Times New Roman" w:cs="Times New Roman"/>
          <w:sz w:val="24"/>
          <w:szCs w:val="24"/>
        </w:rPr>
        <w:t xml:space="preserve">Общий контроль за ходом выполнения Программы осуществляет Администрация </w:t>
      </w:r>
      <w:r w:rsidR="00901799" w:rsidRPr="00901799">
        <w:rPr>
          <w:rFonts w:ascii="Times New Roman" w:hAnsi="Times New Roman" w:cs="Times New Roman"/>
          <w:sz w:val="24"/>
          <w:szCs w:val="24"/>
        </w:rPr>
        <w:t>Новоселовского</w:t>
      </w:r>
      <w:r w:rsidRPr="009017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F42BF" w:rsidRPr="00BA3871" w:rsidRDefault="00CF42BF" w:rsidP="00CF42BF">
      <w:pPr>
        <w:spacing w:after="0" w:line="240" w:lineRule="auto"/>
        <w:ind w:firstLine="559"/>
        <w:rPr>
          <w:rFonts w:ascii="Times New Roman" w:eastAsia="Times New Roman" w:hAnsi="Times New Roman" w:cs="Times New Roman"/>
        </w:rPr>
      </w:pPr>
    </w:p>
    <w:p w:rsidR="00BA3871" w:rsidRPr="00BA3871" w:rsidRDefault="00BA3871" w:rsidP="00BA38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6841" w:rsidRDefault="001E6841" w:rsidP="00901799">
      <w:pPr>
        <w:spacing w:after="0" w:line="240" w:lineRule="auto"/>
        <w:ind w:left="4753"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6841" w:rsidRDefault="001E6841" w:rsidP="00901799">
      <w:pPr>
        <w:spacing w:after="0" w:line="240" w:lineRule="auto"/>
        <w:ind w:left="4753"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6841" w:rsidRDefault="001E6841" w:rsidP="00901799">
      <w:pPr>
        <w:spacing w:after="0" w:line="240" w:lineRule="auto"/>
        <w:ind w:left="4753"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6841" w:rsidRDefault="001E6841" w:rsidP="00901799">
      <w:pPr>
        <w:spacing w:after="0" w:line="240" w:lineRule="auto"/>
        <w:ind w:left="4753" w:firstLine="698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1E6841" w:rsidSect="001666C4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01799" w:rsidRPr="00901799" w:rsidRDefault="00901799" w:rsidP="00901799">
      <w:pPr>
        <w:spacing w:after="0" w:line="240" w:lineRule="auto"/>
        <w:ind w:left="4753"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7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A3871" w:rsidRPr="00901799" w:rsidRDefault="00BA3871" w:rsidP="00901799">
      <w:pPr>
        <w:spacing w:after="0" w:line="240" w:lineRule="auto"/>
        <w:ind w:left="4753"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799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BA3871" w:rsidRPr="00BA3871" w:rsidRDefault="00BA3871" w:rsidP="00BA38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3871" w:rsidRPr="0022363F" w:rsidRDefault="00BA3871" w:rsidP="0022363F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b/>
        </w:rPr>
      </w:pPr>
      <w:r w:rsidRPr="0022363F">
        <w:rPr>
          <w:rFonts w:ascii="Times New Roman" w:eastAsia="Times New Roman" w:hAnsi="Times New Roman" w:cs="Times New Roman"/>
          <w:b/>
        </w:rPr>
        <w:t>ПРОГРАММНЫЕ МЕРОПРИЯТИЯ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87"/>
        <w:gridCol w:w="4828"/>
        <w:gridCol w:w="4394"/>
        <w:gridCol w:w="1843"/>
        <w:gridCol w:w="1984"/>
        <w:gridCol w:w="709"/>
        <w:gridCol w:w="567"/>
        <w:gridCol w:w="619"/>
      </w:tblGrid>
      <w:tr w:rsidR="00472FDD" w:rsidRPr="001E6841" w:rsidTr="00AB5ED2">
        <w:trPr>
          <w:trHeight w:val="155"/>
        </w:trPr>
        <w:tc>
          <w:tcPr>
            <w:tcW w:w="587" w:type="dxa"/>
            <w:vMerge w:val="restart"/>
          </w:tcPr>
          <w:p w:rsidR="00472FDD" w:rsidRPr="001E6841" w:rsidRDefault="00472FDD" w:rsidP="00472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E6841">
              <w:rPr>
                <w:rFonts w:ascii="Times New Roman" w:hAnsi="Times New Roman"/>
                <w:sz w:val="24"/>
                <w:szCs w:val="24"/>
                <w:lang w:val="be-BY"/>
              </w:rPr>
              <w:t>№</w:t>
            </w:r>
          </w:p>
          <w:p w:rsidR="00472FDD" w:rsidRPr="001E6841" w:rsidRDefault="00472FDD" w:rsidP="00472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  <w:lang w:val="be-BY"/>
              </w:rPr>
              <w:t>п/п</w:t>
            </w:r>
          </w:p>
        </w:tc>
        <w:tc>
          <w:tcPr>
            <w:tcW w:w="4828" w:type="dxa"/>
            <w:vMerge w:val="restart"/>
          </w:tcPr>
          <w:p w:rsidR="00472FDD" w:rsidRPr="001E6841" w:rsidRDefault="00472FDD" w:rsidP="00472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vMerge w:val="restart"/>
          </w:tcPr>
          <w:p w:rsidR="00472FDD" w:rsidRPr="001E6841" w:rsidRDefault="00472FDD" w:rsidP="00472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</w:tcPr>
          <w:p w:rsidR="00AB5ED2" w:rsidRDefault="00472FDD" w:rsidP="00472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472FDD" w:rsidRPr="001E6841" w:rsidRDefault="00472FDD" w:rsidP="00472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vMerge w:val="restart"/>
          </w:tcPr>
          <w:p w:rsidR="001E6841" w:rsidRDefault="00472FDD" w:rsidP="0047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финансирования, </w:t>
            </w:r>
          </w:p>
          <w:p w:rsidR="00472FDD" w:rsidRPr="001E6841" w:rsidRDefault="00472FDD" w:rsidP="0047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2FDD" w:rsidRPr="001E6841" w:rsidRDefault="00472FDD" w:rsidP="0047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5" w:type="dxa"/>
            <w:gridSpan w:val="3"/>
          </w:tcPr>
          <w:p w:rsidR="00472FDD" w:rsidRPr="001E6841" w:rsidRDefault="00472FDD" w:rsidP="0047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>Прогнозируемы</w:t>
            </w:r>
            <w:r w:rsidR="001E68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финансирования, </w:t>
            </w:r>
          </w:p>
          <w:p w:rsidR="00472FDD" w:rsidRPr="001E6841" w:rsidRDefault="00472FDD" w:rsidP="0047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>тыс. руб, в том числе по годам</w:t>
            </w:r>
          </w:p>
        </w:tc>
      </w:tr>
      <w:tr w:rsidR="001E6841" w:rsidRPr="001E6841" w:rsidTr="00AB5ED2">
        <w:trPr>
          <w:trHeight w:val="155"/>
        </w:trPr>
        <w:tc>
          <w:tcPr>
            <w:tcW w:w="587" w:type="dxa"/>
            <w:vMerge/>
          </w:tcPr>
          <w:p w:rsidR="00472FDD" w:rsidRPr="001E6841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472FDD" w:rsidRPr="001E6841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72FDD" w:rsidRPr="001E6841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FDD" w:rsidRPr="001E6841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2FDD" w:rsidRPr="001E6841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2FDD" w:rsidRPr="001E6841" w:rsidRDefault="00472FDD" w:rsidP="0047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26D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2FDD" w:rsidRPr="001E6841" w:rsidRDefault="00472FDD" w:rsidP="0047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26D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:rsidR="00472FDD" w:rsidRPr="001E6841" w:rsidRDefault="00472FDD" w:rsidP="0047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26D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5ED2" w:rsidRPr="001E6841" w:rsidTr="00AB5ED2">
        <w:trPr>
          <w:trHeight w:val="155"/>
        </w:trPr>
        <w:tc>
          <w:tcPr>
            <w:tcW w:w="587" w:type="dxa"/>
          </w:tcPr>
          <w:p w:rsidR="00AB5ED2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dxa"/>
          </w:tcPr>
          <w:p w:rsidR="00AB5ED2" w:rsidRPr="00AB5ED2" w:rsidRDefault="00AB5ED2" w:rsidP="0042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мероприятиях посвященных, памятным дням и датам</w:t>
            </w:r>
          </w:p>
        </w:tc>
        <w:tc>
          <w:tcPr>
            <w:tcW w:w="4394" w:type="dxa"/>
          </w:tcPr>
          <w:p w:rsidR="00AB5ED2" w:rsidRPr="001E6841" w:rsidRDefault="00AB5ED2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Администрация Новоселовского МО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5ED2" w:rsidRPr="00AB5ED2" w:rsidRDefault="00AB5ED2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СДК с.Новоселовка, СДК п.Прудовой,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E6841">
              <w:rPr>
                <w:rFonts w:ascii="Times New Roman" w:hAnsi="Times New Roman"/>
                <w:sz w:val="24"/>
                <w:szCs w:val="24"/>
              </w:rPr>
              <w:t>ельские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841">
              <w:rPr>
                <w:rFonts w:ascii="Times New Roman" w:hAnsi="Times New Roman"/>
                <w:sz w:val="24"/>
                <w:szCs w:val="24"/>
              </w:rPr>
              <w:t xml:space="preserve"> с.Новоселовка, п.Прудово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</w:t>
            </w:r>
            <w:r w:rsidRPr="001E6841">
              <w:rPr>
                <w:rFonts w:ascii="Times New Roman" w:hAnsi="Times New Roman"/>
                <w:sz w:val="24"/>
                <w:szCs w:val="24"/>
              </w:rPr>
              <w:t>МОУ СОШ  с.Новоселовка,  МОУ СОШ  п.Прудовой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Pr="001E6841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  <w:tc>
          <w:tcPr>
            <w:tcW w:w="1843" w:type="dxa"/>
          </w:tcPr>
          <w:p w:rsidR="00AB5ED2" w:rsidRPr="001E6841" w:rsidRDefault="00AB5ED2" w:rsidP="00AB5E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:rsidR="00AB5ED2" w:rsidRPr="001E6841" w:rsidRDefault="00AB5ED2" w:rsidP="00AB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</w:tcPr>
          <w:p w:rsidR="00AB5ED2" w:rsidRPr="001E6841" w:rsidRDefault="00AB5ED2" w:rsidP="0047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5ED2" w:rsidRPr="001E6841" w:rsidRDefault="00AB5ED2" w:rsidP="0047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AB5ED2" w:rsidRPr="001E6841" w:rsidRDefault="00AB5ED2" w:rsidP="0047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41" w:rsidRPr="001E6841" w:rsidTr="00AB5ED2">
        <w:trPr>
          <w:trHeight w:val="155"/>
        </w:trPr>
        <w:tc>
          <w:tcPr>
            <w:tcW w:w="587" w:type="dxa"/>
          </w:tcPr>
          <w:p w:rsidR="00472FDD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8" w:type="dxa"/>
          </w:tcPr>
          <w:p w:rsidR="00472FDD" w:rsidRPr="001E6841" w:rsidRDefault="00472FDD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Организация книжных выставок патриотической тематики</w:t>
            </w:r>
          </w:p>
        </w:tc>
        <w:tc>
          <w:tcPr>
            <w:tcW w:w="4394" w:type="dxa"/>
          </w:tcPr>
          <w:p w:rsidR="00472FDD" w:rsidRPr="001E6841" w:rsidRDefault="00472FDD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Сельские библиотеки</w:t>
            </w:r>
            <w:r w:rsidR="001E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841">
              <w:rPr>
                <w:rFonts w:ascii="Times New Roman" w:hAnsi="Times New Roman"/>
                <w:sz w:val="24"/>
                <w:szCs w:val="24"/>
              </w:rPr>
              <w:t xml:space="preserve"> с.Новоселовка, п.Прудовой</w:t>
            </w:r>
          </w:p>
          <w:p w:rsidR="00472FDD" w:rsidRPr="001E6841" w:rsidRDefault="00472FDD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472FDD" w:rsidRPr="001E6841" w:rsidRDefault="00472FDD" w:rsidP="00AB5E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472FDD" w:rsidRPr="001E6841" w:rsidRDefault="00472FDD" w:rsidP="00AB5ED2">
            <w:pPr>
              <w:pStyle w:val="western"/>
              <w:widowControl w:val="0"/>
              <w:suppressAutoHyphens/>
              <w:spacing w:before="0" w:beforeAutospacing="0" w:after="0"/>
              <w:jc w:val="center"/>
            </w:pPr>
            <w:r w:rsidRPr="001E6841">
              <w:t>Без финансирования</w:t>
            </w:r>
          </w:p>
        </w:tc>
        <w:tc>
          <w:tcPr>
            <w:tcW w:w="709" w:type="dxa"/>
          </w:tcPr>
          <w:p w:rsidR="00472FDD" w:rsidRPr="001E6841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FDD" w:rsidRPr="001E6841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72FDD" w:rsidRPr="001E6841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41" w:rsidRPr="001E6841" w:rsidTr="00AB5ED2">
        <w:trPr>
          <w:trHeight w:val="155"/>
        </w:trPr>
        <w:tc>
          <w:tcPr>
            <w:tcW w:w="587" w:type="dxa"/>
          </w:tcPr>
          <w:p w:rsidR="001E6841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8" w:type="dxa"/>
          </w:tcPr>
          <w:p w:rsidR="001E6841" w:rsidRPr="001E6841" w:rsidRDefault="001E6841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Акции:</w:t>
            </w:r>
          </w:p>
          <w:p w:rsidR="001E6841" w:rsidRPr="001E6841" w:rsidRDefault="001E6841" w:rsidP="00472F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 xml:space="preserve">- «Тимуровская помощь» </w:t>
            </w:r>
          </w:p>
          <w:p w:rsidR="001E6841" w:rsidRPr="001E6841" w:rsidRDefault="001E6841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 xml:space="preserve">- «Окна Победы», </w:t>
            </w:r>
          </w:p>
          <w:p w:rsidR="001E6841" w:rsidRPr="001E6841" w:rsidRDefault="001E6841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 xml:space="preserve">- «Георгиевская ленточка», </w:t>
            </w:r>
          </w:p>
          <w:p w:rsidR="001E6841" w:rsidRPr="001E6841" w:rsidRDefault="001E6841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- «Бессмертный полк».</w:t>
            </w:r>
          </w:p>
          <w:p w:rsidR="001E6841" w:rsidRPr="001E6841" w:rsidRDefault="001E6841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Оказание помощи ветеранам труда, вдовам, труженикам тыла.</w:t>
            </w:r>
          </w:p>
        </w:tc>
        <w:tc>
          <w:tcPr>
            <w:tcW w:w="4394" w:type="dxa"/>
          </w:tcPr>
          <w:p w:rsidR="001E6841" w:rsidRPr="001E6841" w:rsidRDefault="001E6841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Администрация Новоселовского МО</w:t>
            </w:r>
          </w:p>
          <w:p w:rsidR="001E6841" w:rsidRPr="001E6841" w:rsidRDefault="001E6841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СДК с.Новоселовка, СДК п.Прудовой,</w:t>
            </w:r>
          </w:p>
          <w:p w:rsidR="001E6841" w:rsidRPr="001E6841" w:rsidRDefault="001E6841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МОУ СОШ  с.Новоселовка,  МОУ СОШ  п.Прудовой (по согласованию)</w:t>
            </w:r>
          </w:p>
        </w:tc>
        <w:tc>
          <w:tcPr>
            <w:tcW w:w="1843" w:type="dxa"/>
          </w:tcPr>
          <w:p w:rsidR="001E6841" w:rsidRPr="001E6841" w:rsidRDefault="001E6841" w:rsidP="00AB5E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:rsidR="001E6841" w:rsidRPr="001E6841" w:rsidRDefault="001E6841" w:rsidP="001E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</w:tcPr>
          <w:p w:rsidR="001E6841" w:rsidRPr="001E6841" w:rsidRDefault="001E6841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841" w:rsidRPr="001E6841" w:rsidRDefault="001E6841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1E6841" w:rsidRPr="001E6841" w:rsidRDefault="001E6841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41" w:rsidRPr="001E6841" w:rsidTr="00AB5ED2">
        <w:trPr>
          <w:trHeight w:val="155"/>
        </w:trPr>
        <w:tc>
          <w:tcPr>
            <w:tcW w:w="587" w:type="dxa"/>
          </w:tcPr>
          <w:p w:rsidR="001E6841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8" w:type="dxa"/>
          </w:tcPr>
          <w:p w:rsidR="001E6841" w:rsidRPr="001E6841" w:rsidRDefault="001E6841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конкурсов, смотров, классных часов, встреч с ветеранами боевых действий  посвященных Дню защитника Отечества, Дню Победы и Дню памяти и скорби</w:t>
            </w:r>
          </w:p>
        </w:tc>
        <w:tc>
          <w:tcPr>
            <w:tcW w:w="4394" w:type="dxa"/>
          </w:tcPr>
          <w:p w:rsidR="001E6841" w:rsidRPr="001E6841" w:rsidRDefault="001E6841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Администрация Новоселовского МО</w:t>
            </w:r>
          </w:p>
          <w:p w:rsidR="001E6841" w:rsidRPr="001E6841" w:rsidRDefault="001E6841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СДК с.Новоселовка, СДК п.Прудовой,</w:t>
            </w:r>
          </w:p>
          <w:p w:rsidR="001E6841" w:rsidRPr="001E6841" w:rsidRDefault="001E6841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МОУ СОШ  с.Новоселовка,  МОУ СОШ  п.Прудовой (по согласованию)</w:t>
            </w:r>
          </w:p>
        </w:tc>
        <w:tc>
          <w:tcPr>
            <w:tcW w:w="1843" w:type="dxa"/>
          </w:tcPr>
          <w:p w:rsidR="001E6841" w:rsidRPr="001E6841" w:rsidRDefault="001E6841" w:rsidP="00AB5E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Ежегодно в преддверии памятных дат</w:t>
            </w:r>
          </w:p>
        </w:tc>
        <w:tc>
          <w:tcPr>
            <w:tcW w:w="1984" w:type="dxa"/>
          </w:tcPr>
          <w:p w:rsidR="001E6841" w:rsidRPr="001E6841" w:rsidRDefault="001E6841" w:rsidP="001E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</w:tcPr>
          <w:p w:rsidR="001E6841" w:rsidRPr="001E6841" w:rsidRDefault="001E6841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841" w:rsidRPr="001E6841" w:rsidRDefault="001E6841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1E6841" w:rsidRPr="001E6841" w:rsidRDefault="001E6841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ED2" w:rsidRPr="001E6841" w:rsidTr="00AB5ED2">
        <w:trPr>
          <w:trHeight w:val="155"/>
        </w:trPr>
        <w:tc>
          <w:tcPr>
            <w:tcW w:w="587" w:type="dxa"/>
          </w:tcPr>
          <w:p w:rsidR="00AB5ED2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8" w:type="dxa"/>
          </w:tcPr>
          <w:p w:rsidR="00AB5ED2" w:rsidRPr="00AB5ED2" w:rsidRDefault="00AB5ED2" w:rsidP="00426D30">
            <w:pPr>
              <w:pStyle w:val="a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B5ED2">
              <w:rPr>
                <w:rFonts w:ascii="Times New Roman" w:hAnsi="Times New Roman"/>
                <w:sz w:val="24"/>
                <w:szCs w:val="24"/>
              </w:rPr>
              <w:t>Военно-спортивные игры посвященные Дню защитника Отечества</w:t>
            </w:r>
          </w:p>
        </w:tc>
        <w:tc>
          <w:tcPr>
            <w:tcW w:w="4394" w:type="dxa"/>
          </w:tcPr>
          <w:p w:rsidR="00AB5ED2" w:rsidRPr="001E6841" w:rsidRDefault="00AB5ED2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Администрация Новоселовского МО</w:t>
            </w:r>
          </w:p>
          <w:p w:rsidR="00AB5ED2" w:rsidRPr="001E6841" w:rsidRDefault="00AB5ED2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МОУ СОШ  с.Новоселовка,  МОУ СОШ  п.Прудовой (по согласованию)</w:t>
            </w:r>
          </w:p>
        </w:tc>
        <w:tc>
          <w:tcPr>
            <w:tcW w:w="1843" w:type="dxa"/>
          </w:tcPr>
          <w:p w:rsidR="00AB5ED2" w:rsidRPr="001E6841" w:rsidRDefault="00AB5ED2" w:rsidP="00AB5E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:rsidR="00AB5ED2" w:rsidRPr="001E6841" w:rsidRDefault="00AB5ED2" w:rsidP="00AB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</w:tcPr>
          <w:p w:rsidR="00AB5ED2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5ED2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AB5ED2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41" w:rsidRPr="001E6841" w:rsidTr="00AB5ED2">
        <w:trPr>
          <w:trHeight w:val="155"/>
        </w:trPr>
        <w:tc>
          <w:tcPr>
            <w:tcW w:w="587" w:type="dxa"/>
          </w:tcPr>
          <w:p w:rsidR="00472FDD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8" w:type="dxa"/>
          </w:tcPr>
          <w:p w:rsidR="00472FDD" w:rsidRPr="001E6841" w:rsidRDefault="00472FDD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торжественного митинга посвященного Дню Победы в </w:t>
            </w:r>
            <w:r w:rsidRPr="001E6841">
              <w:rPr>
                <w:rFonts w:ascii="Times New Roman" w:hAnsi="Times New Roman"/>
                <w:sz w:val="24"/>
                <w:szCs w:val="24"/>
              </w:rPr>
              <w:lastRenderedPageBreak/>
              <w:t>Великой Отечественной войне 1941-1945 годов</w:t>
            </w:r>
          </w:p>
        </w:tc>
        <w:tc>
          <w:tcPr>
            <w:tcW w:w="4394" w:type="dxa"/>
          </w:tcPr>
          <w:p w:rsidR="00472FDD" w:rsidRPr="001E6841" w:rsidRDefault="00472FDD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Новоселовского МО</w:t>
            </w:r>
          </w:p>
          <w:p w:rsidR="00472FDD" w:rsidRPr="001E6841" w:rsidRDefault="00472FDD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СДК с.Новоселовка, СДК п.Прудовой,</w:t>
            </w:r>
          </w:p>
          <w:p w:rsidR="00472FDD" w:rsidRPr="001E6841" w:rsidRDefault="00472FDD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lastRenderedPageBreak/>
              <w:t>МОУ СОШ  с.Новоселовка,  МОУ СОШ  п.Прудовой (по согласованию)</w:t>
            </w:r>
          </w:p>
        </w:tc>
        <w:tc>
          <w:tcPr>
            <w:tcW w:w="1843" w:type="dxa"/>
          </w:tcPr>
          <w:p w:rsidR="00472FDD" w:rsidRPr="001E6841" w:rsidRDefault="00472FDD" w:rsidP="00AB5E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lastRenderedPageBreak/>
              <w:t>Ежегодно           9 мая</w:t>
            </w:r>
          </w:p>
        </w:tc>
        <w:tc>
          <w:tcPr>
            <w:tcW w:w="1984" w:type="dxa"/>
          </w:tcPr>
          <w:p w:rsidR="00472FDD" w:rsidRPr="00D67684" w:rsidRDefault="001E6841" w:rsidP="001E68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84">
              <w:rPr>
                <w:rFonts w:ascii="Times New Roman" w:hAnsi="Times New Roman"/>
                <w:sz w:val="24"/>
                <w:szCs w:val="24"/>
              </w:rPr>
              <w:t>74</w:t>
            </w:r>
            <w:r w:rsidR="0022363F" w:rsidRPr="00D676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472FDD" w:rsidRPr="00D67684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8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67" w:type="dxa"/>
          </w:tcPr>
          <w:p w:rsidR="00472FDD" w:rsidRPr="00D67684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6841" w:rsidRPr="00D676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768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9" w:type="dxa"/>
          </w:tcPr>
          <w:p w:rsidR="00472FDD" w:rsidRPr="00D67684" w:rsidRDefault="001E6841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72FDD" w:rsidRPr="00D6768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6841" w:rsidRPr="001E6841" w:rsidTr="00AB5ED2">
        <w:trPr>
          <w:trHeight w:val="699"/>
        </w:trPr>
        <w:tc>
          <w:tcPr>
            <w:tcW w:w="587" w:type="dxa"/>
          </w:tcPr>
          <w:p w:rsidR="0022363F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8" w:type="dxa"/>
          </w:tcPr>
          <w:p w:rsidR="0022363F" w:rsidRPr="001E6841" w:rsidRDefault="0022363F" w:rsidP="00AB5E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Содержание  в надлежащем виде и ремонт памятников, обелисков войнам, погибшим в годы ВОВ</w:t>
            </w:r>
          </w:p>
        </w:tc>
        <w:tc>
          <w:tcPr>
            <w:tcW w:w="4394" w:type="dxa"/>
          </w:tcPr>
          <w:p w:rsidR="0022363F" w:rsidRPr="001E6841" w:rsidRDefault="0022363F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Администрация  Новоселовского муниципального образования</w:t>
            </w:r>
          </w:p>
        </w:tc>
        <w:tc>
          <w:tcPr>
            <w:tcW w:w="1843" w:type="dxa"/>
          </w:tcPr>
          <w:p w:rsidR="0022363F" w:rsidRPr="001E6841" w:rsidRDefault="0022363F" w:rsidP="00AB5E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:rsidR="0022363F" w:rsidRPr="00D67684" w:rsidRDefault="001E6841" w:rsidP="002236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84">
              <w:rPr>
                <w:rFonts w:ascii="Times New Roman" w:hAnsi="Times New Roman"/>
                <w:sz w:val="24"/>
                <w:szCs w:val="24"/>
              </w:rPr>
              <w:t>90</w:t>
            </w:r>
            <w:r w:rsidR="0022363F" w:rsidRPr="00D676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2363F" w:rsidRPr="00D67684" w:rsidRDefault="0022363F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8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:rsidR="0022363F" w:rsidRPr="00D67684" w:rsidRDefault="001E6841" w:rsidP="00AB5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8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2363F" w:rsidRPr="00D6768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9" w:type="dxa"/>
          </w:tcPr>
          <w:p w:rsidR="0022363F" w:rsidRPr="00D67684" w:rsidRDefault="001E6841" w:rsidP="00AB5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363F" w:rsidRPr="00D6768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6841" w:rsidRPr="001E6841" w:rsidTr="00AB5ED2">
        <w:trPr>
          <w:trHeight w:val="1118"/>
        </w:trPr>
        <w:tc>
          <w:tcPr>
            <w:tcW w:w="587" w:type="dxa"/>
          </w:tcPr>
          <w:p w:rsidR="00C86F76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8" w:type="dxa"/>
          </w:tcPr>
          <w:p w:rsidR="00C86F76" w:rsidRPr="001E6841" w:rsidRDefault="00C86F76" w:rsidP="00426D3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Использование государственных символов Российской Федерации и Саратовской области  во время проведения культурно-массовых, спортивных мероприятий</w:t>
            </w:r>
          </w:p>
        </w:tc>
        <w:tc>
          <w:tcPr>
            <w:tcW w:w="4394" w:type="dxa"/>
          </w:tcPr>
          <w:p w:rsidR="00C86F76" w:rsidRPr="001E6841" w:rsidRDefault="00C86F76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Администрация Новоселовского МО</w:t>
            </w:r>
          </w:p>
          <w:p w:rsidR="00C86F76" w:rsidRPr="001E6841" w:rsidRDefault="00C86F76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СДК с.Новоселовка, СДК п.Прудовой,</w:t>
            </w:r>
          </w:p>
          <w:p w:rsidR="00C86F76" w:rsidRPr="001E6841" w:rsidRDefault="00C86F76" w:rsidP="00AB5E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 xml:space="preserve">МОУ СОШ  с.Новоселовка,  МОУ СОШ  п.Прудовой </w:t>
            </w:r>
          </w:p>
        </w:tc>
        <w:tc>
          <w:tcPr>
            <w:tcW w:w="1843" w:type="dxa"/>
          </w:tcPr>
          <w:p w:rsidR="00C86F76" w:rsidRPr="001E6841" w:rsidRDefault="00C86F76" w:rsidP="00AB5E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:rsidR="00C86F76" w:rsidRPr="001E6841" w:rsidRDefault="00C86F76" w:rsidP="001E68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</w:tcPr>
          <w:p w:rsidR="00C86F76" w:rsidRPr="001E6841" w:rsidRDefault="00C86F76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F76" w:rsidRPr="001E6841" w:rsidRDefault="00C86F76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86F76" w:rsidRPr="001E6841" w:rsidRDefault="00C86F76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41" w:rsidRPr="001E6841" w:rsidTr="00AB5ED2">
        <w:trPr>
          <w:trHeight w:val="1276"/>
        </w:trPr>
        <w:tc>
          <w:tcPr>
            <w:tcW w:w="587" w:type="dxa"/>
          </w:tcPr>
          <w:p w:rsidR="00472FDD" w:rsidRPr="001E6841" w:rsidRDefault="00AB5ED2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8" w:type="dxa"/>
          </w:tcPr>
          <w:p w:rsidR="00472FDD" w:rsidRPr="001E6841" w:rsidRDefault="00472FDD" w:rsidP="00426D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общественно значимой информации направленной на </w:t>
            </w:r>
            <w:r w:rsidRPr="001E68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Военно-патриотическое воспитание несовершеннолетних и молодежи</w:t>
            </w: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на официальном сайте администрации</w:t>
            </w:r>
          </w:p>
        </w:tc>
        <w:tc>
          <w:tcPr>
            <w:tcW w:w="4394" w:type="dxa"/>
          </w:tcPr>
          <w:p w:rsidR="0022363F" w:rsidRPr="001E6841" w:rsidRDefault="0022363F" w:rsidP="002236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Администрация Новоселовского МО</w:t>
            </w:r>
          </w:p>
          <w:p w:rsidR="00472FDD" w:rsidRPr="001E6841" w:rsidRDefault="00472FDD" w:rsidP="00AB5E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72FDD" w:rsidRPr="001E6841" w:rsidRDefault="00472FDD" w:rsidP="00A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8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984" w:type="dxa"/>
          </w:tcPr>
          <w:p w:rsidR="00472FDD" w:rsidRPr="001E6841" w:rsidRDefault="00472FDD" w:rsidP="001E68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4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</w:tcPr>
          <w:p w:rsidR="00472FDD" w:rsidRPr="001E6841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FDD" w:rsidRPr="001E6841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72FDD" w:rsidRPr="001E6841" w:rsidRDefault="00472FDD" w:rsidP="00BA3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0280" w:rsidRPr="008B0280" w:rsidRDefault="008B0280" w:rsidP="001E6841">
      <w:pPr>
        <w:spacing w:after="0" w:line="240" w:lineRule="auto"/>
        <w:ind w:firstLine="559"/>
        <w:rPr>
          <w:sz w:val="28"/>
          <w:szCs w:val="28"/>
        </w:rPr>
      </w:pPr>
    </w:p>
    <w:sectPr w:rsidR="008B0280" w:rsidRPr="008B0280" w:rsidSect="001E6841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2C" w:rsidRDefault="00246C2C" w:rsidP="00296973">
      <w:pPr>
        <w:spacing w:after="0" w:line="240" w:lineRule="auto"/>
      </w:pPr>
      <w:r>
        <w:separator/>
      </w:r>
    </w:p>
  </w:endnote>
  <w:endnote w:type="continuationSeparator" w:id="1">
    <w:p w:rsidR="00246C2C" w:rsidRDefault="00246C2C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AB5ED2" w:rsidRDefault="00171009">
        <w:pPr>
          <w:pStyle w:val="a8"/>
          <w:jc w:val="right"/>
        </w:pPr>
        <w:fldSimple w:instr=" PAGE   \* MERGEFORMAT ">
          <w:r w:rsidR="00D67684">
            <w:rPr>
              <w:noProof/>
            </w:rPr>
            <w:t>1</w:t>
          </w:r>
        </w:fldSimple>
      </w:p>
    </w:sdtContent>
  </w:sdt>
  <w:p w:rsidR="00AB5ED2" w:rsidRDefault="00AB5E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2C" w:rsidRDefault="00246C2C" w:rsidP="00296973">
      <w:pPr>
        <w:spacing w:after="0" w:line="240" w:lineRule="auto"/>
      </w:pPr>
      <w:r>
        <w:separator/>
      </w:r>
    </w:p>
  </w:footnote>
  <w:footnote w:type="continuationSeparator" w:id="1">
    <w:p w:rsidR="00246C2C" w:rsidRDefault="00246C2C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17A70"/>
    <w:rsid w:val="00022D97"/>
    <w:rsid w:val="000320F8"/>
    <w:rsid w:val="000342BC"/>
    <w:rsid w:val="00064871"/>
    <w:rsid w:val="0008742B"/>
    <w:rsid w:val="0009193A"/>
    <w:rsid w:val="000A5403"/>
    <w:rsid w:val="000B5497"/>
    <w:rsid w:val="000B6C8D"/>
    <w:rsid w:val="000F7D69"/>
    <w:rsid w:val="001016A3"/>
    <w:rsid w:val="0011049B"/>
    <w:rsid w:val="001135FC"/>
    <w:rsid w:val="00124937"/>
    <w:rsid w:val="00164222"/>
    <w:rsid w:val="001663D7"/>
    <w:rsid w:val="001666C4"/>
    <w:rsid w:val="00171009"/>
    <w:rsid w:val="00177A88"/>
    <w:rsid w:val="00181A7C"/>
    <w:rsid w:val="001B3D60"/>
    <w:rsid w:val="001B546F"/>
    <w:rsid w:val="001B662F"/>
    <w:rsid w:val="001C5DCD"/>
    <w:rsid w:val="001C7BE2"/>
    <w:rsid w:val="001E6841"/>
    <w:rsid w:val="00212D72"/>
    <w:rsid w:val="002212A4"/>
    <w:rsid w:val="0022363F"/>
    <w:rsid w:val="00224C0A"/>
    <w:rsid w:val="0023092A"/>
    <w:rsid w:val="00237733"/>
    <w:rsid w:val="00246C2C"/>
    <w:rsid w:val="002519A9"/>
    <w:rsid w:val="00281D37"/>
    <w:rsid w:val="0029159F"/>
    <w:rsid w:val="00295D0C"/>
    <w:rsid w:val="00296973"/>
    <w:rsid w:val="002C2AAF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C5B92"/>
    <w:rsid w:val="003D3D4C"/>
    <w:rsid w:val="003F658A"/>
    <w:rsid w:val="003F7ABE"/>
    <w:rsid w:val="00410C94"/>
    <w:rsid w:val="00416981"/>
    <w:rsid w:val="00426D30"/>
    <w:rsid w:val="00456270"/>
    <w:rsid w:val="00472FDD"/>
    <w:rsid w:val="004D141D"/>
    <w:rsid w:val="005013B3"/>
    <w:rsid w:val="0051599A"/>
    <w:rsid w:val="00520EDC"/>
    <w:rsid w:val="00550359"/>
    <w:rsid w:val="00562E3C"/>
    <w:rsid w:val="00570534"/>
    <w:rsid w:val="005846BC"/>
    <w:rsid w:val="00591314"/>
    <w:rsid w:val="005B4FF3"/>
    <w:rsid w:val="005C5C02"/>
    <w:rsid w:val="005E1BC3"/>
    <w:rsid w:val="00610CAA"/>
    <w:rsid w:val="0061595F"/>
    <w:rsid w:val="006344DA"/>
    <w:rsid w:val="006442C0"/>
    <w:rsid w:val="00663059"/>
    <w:rsid w:val="00682D52"/>
    <w:rsid w:val="006C233E"/>
    <w:rsid w:val="006D472B"/>
    <w:rsid w:val="00702B4A"/>
    <w:rsid w:val="00702CA5"/>
    <w:rsid w:val="007241F7"/>
    <w:rsid w:val="0072562E"/>
    <w:rsid w:val="007269F9"/>
    <w:rsid w:val="00733329"/>
    <w:rsid w:val="0073390F"/>
    <w:rsid w:val="0079324A"/>
    <w:rsid w:val="007B2249"/>
    <w:rsid w:val="007C472E"/>
    <w:rsid w:val="007E2B9B"/>
    <w:rsid w:val="007E6F27"/>
    <w:rsid w:val="00804FAD"/>
    <w:rsid w:val="00810684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1799"/>
    <w:rsid w:val="009069AD"/>
    <w:rsid w:val="00917B09"/>
    <w:rsid w:val="009207F6"/>
    <w:rsid w:val="00920942"/>
    <w:rsid w:val="00933EFB"/>
    <w:rsid w:val="00934BBA"/>
    <w:rsid w:val="009506B1"/>
    <w:rsid w:val="00972BF5"/>
    <w:rsid w:val="009762E1"/>
    <w:rsid w:val="00985B84"/>
    <w:rsid w:val="00985F1E"/>
    <w:rsid w:val="009A22EB"/>
    <w:rsid w:val="009A2FA9"/>
    <w:rsid w:val="009A67CF"/>
    <w:rsid w:val="009A6B0F"/>
    <w:rsid w:val="009B2D92"/>
    <w:rsid w:val="009C757A"/>
    <w:rsid w:val="009D00FF"/>
    <w:rsid w:val="009E04A3"/>
    <w:rsid w:val="009F1C03"/>
    <w:rsid w:val="00A02EF8"/>
    <w:rsid w:val="00A56EF9"/>
    <w:rsid w:val="00A8138C"/>
    <w:rsid w:val="00A864C0"/>
    <w:rsid w:val="00AA11EB"/>
    <w:rsid w:val="00AA39F0"/>
    <w:rsid w:val="00AB5ED2"/>
    <w:rsid w:val="00AC78F7"/>
    <w:rsid w:val="00AD4E2E"/>
    <w:rsid w:val="00AE02D4"/>
    <w:rsid w:val="00AE6280"/>
    <w:rsid w:val="00AE6DE4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A3871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5611E"/>
    <w:rsid w:val="00C57953"/>
    <w:rsid w:val="00C72196"/>
    <w:rsid w:val="00C86F76"/>
    <w:rsid w:val="00C94DA6"/>
    <w:rsid w:val="00C971A5"/>
    <w:rsid w:val="00CA11BE"/>
    <w:rsid w:val="00CD3878"/>
    <w:rsid w:val="00CE26AD"/>
    <w:rsid w:val="00CE7B78"/>
    <w:rsid w:val="00CF1C0F"/>
    <w:rsid w:val="00CF42BF"/>
    <w:rsid w:val="00D144E2"/>
    <w:rsid w:val="00D16D87"/>
    <w:rsid w:val="00D375D8"/>
    <w:rsid w:val="00D67684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E37F5"/>
    <w:rsid w:val="00EF6AD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uiPriority w:val="99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BA3871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BA3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caption"/>
    <w:basedOn w:val="a"/>
    <w:next w:val="a"/>
    <w:qFormat/>
    <w:rsid w:val="00CF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F42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42BF"/>
    <w:rPr>
      <w:sz w:val="16"/>
      <w:szCs w:val="16"/>
    </w:rPr>
  </w:style>
  <w:style w:type="paragraph" w:customStyle="1" w:styleId="plsh2">
    <w:name w:val="plsh2"/>
    <w:basedOn w:val="a"/>
    <w:rsid w:val="00CF42BF"/>
    <w:pPr>
      <w:spacing w:before="100" w:beforeAutospacing="1" w:after="100" w:afterAutospacing="1" w:line="240" w:lineRule="auto"/>
    </w:pPr>
    <w:rPr>
      <w:rFonts w:ascii="Verdana" w:eastAsia="Calibri" w:hAnsi="Verdana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472F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QXJSrdjBa/ILgw4w8z+ga/NKkVwj0b9sVXNX0G/Hd64=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7z7hHE+TV/Rkz2fORtlc/YtClh2oZEZTmW7UE8+c2yTHIWZhajO5j7vspwTnz3Fv
4TKUTev64mj1VW+ex1eG/A==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YQmbpHgHr67pM/nclAluhsqMw5Q=</DigestValue>
      </Reference>
      <Reference URI="/word/endnotes.xml?ContentType=application/vnd.openxmlformats-officedocument.wordprocessingml.endnotes+xml">
        <DigestMethod Algorithm="http://www.w3.org/2000/09/xmldsig#sha1"/>
        <DigestValue>ghb4P0Vu7uAFqrNIz/fTwjTPoR0=</DigestValue>
      </Reference>
      <Reference URI="/word/fontTable.xml?ContentType=application/vnd.openxmlformats-officedocument.wordprocessingml.fontTable+xml">
        <DigestMethod Algorithm="http://www.w3.org/2000/09/xmldsig#sha1"/>
        <DigestValue>NoGWzmrF5LzxqMfVJ9cmVjXVvZ8=</DigestValue>
      </Reference>
      <Reference URI="/word/footer1.xml?ContentType=application/vnd.openxmlformats-officedocument.wordprocessingml.footer+xml">
        <DigestMethod Algorithm="http://www.w3.org/2000/09/xmldsig#sha1"/>
        <DigestValue>5Ze+wUCXIE9c799dkJ5snTShrrQ=</DigestValue>
      </Reference>
      <Reference URI="/word/footnotes.xml?ContentType=application/vnd.openxmlformats-officedocument.wordprocessingml.footnotes+xml">
        <DigestMethod Algorithm="http://www.w3.org/2000/09/xmldsig#sha1"/>
        <DigestValue>Pdm9bv4hro5L5mTO6FYjb8k2Ufg=</DigestValue>
      </Reference>
      <Reference URI="/word/numbering.xml?ContentType=application/vnd.openxmlformats-officedocument.wordprocessingml.numbering+xml">
        <DigestMethod Algorithm="http://www.w3.org/2000/09/xmldsig#sha1"/>
        <DigestValue>PymA15ej1CbHc3F+4Mvs0gCQQqI=</DigestValue>
      </Reference>
      <Reference URI="/word/settings.xml?ContentType=application/vnd.openxmlformats-officedocument.wordprocessingml.settings+xml">
        <DigestMethod Algorithm="http://www.w3.org/2000/09/xmldsig#sha1"/>
        <DigestValue>TpiCW97f6ZldrZ6tVmin9czWCjE=</DigestValue>
      </Reference>
      <Reference URI="/word/styles.xml?ContentType=application/vnd.openxmlformats-officedocument.wordprocessingml.styles+xml">
        <DigestMethod Algorithm="http://www.w3.org/2000/09/xmldsig#sha1"/>
        <DigestValue>+6GKKrsJeRUu1qUgg62ssOeRXKo=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2023-12-15T11:49:45Z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28</cp:revision>
  <cp:lastPrinted>2023-12-15T05:28:00Z</cp:lastPrinted>
  <dcterms:created xsi:type="dcterms:W3CDTF">2022-01-13T09:37:00Z</dcterms:created>
  <dcterms:modified xsi:type="dcterms:W3CDTF">2023-12-15T05:30:00Z</dcterms:modified>
</cp:coreProperties>
</file>