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6F75F8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A76E4">
        <w:rPr>
          <w:rFonts w:ascii="Times New Roman" w:hAnsi="Times New Roman" w:cs="Times New Roman"/>
          <w:b/>
          <w:sz w:val="28"/>
          <w:szCs w:val="28"/>
        </w:rPr>
        <w:t>т</w:t>
      </w:r>
      <w:r w:rsidR="00C17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CC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 января 2017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>
        <w:rPr>
          <w:rFonts w:ascii="Times New Roman" w:hAnsi="Times New Roman" w:cs="Times New Roman"/>
          <w:b/>
          <w:sz w:val="28"/>
          <w:szCs w:val="28"/>
        </w:rPr>
        <w:t>г.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1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76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A76E4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6B36FB" w:rsidRDefault="006B36FB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</w:tblGrid>
      <w:tr w:rsidR="006B36FB" w:rsidTr="006B36FB">
        <w:trPr>
          <w:trHeight w:val="1395"/>
        </w:trPr>
        <w:tc>
          <w:tcPr>
            <w:tcW w:w="6374" w:type="dxa"/>
          </w:tcPr>
          <w:p w:rsidR="006B36FB" w:rsidRPr="006B36FB" w:rsidRDefault="006B36FB" w:rsidP="006F75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6F75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 отмене некоторых постановлений администрации </w:t>
            </w:r>
            <w:r w:rsidR="006F75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Новосёловского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Екатериновского муниципального района Саратовской области</w:t>
            </w:r>
          </w:p>
        </w:tc>
      </w:tr>
    </w:tbl>
    <w:p w:rsidR="005F0928" w:rsidRPr="004C23A0" w:rsidRDefault="00402C32" w:rsidP="006B36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</w:t>
      </w:r>
      <w:r w:rsidR="006F75F8">
        <w:rPr>
          <w:rFonts w:ascii="Times New Roman" w:hAnsi="Times New Roman" w:cs="Times New Roman"/>
          <w:sz w:val="28"/>
          <w:szCs w:val="28"/>
        </w:rPr>
        <w:t>овании Федерального закона от 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F8">
        <w:rPr>
          <w:rFonts w:ascii="Times New Roman" w:hAnsi="Times New Roman" w:cs="Times New Roman"/>
          <w:sz w:val="28"/>
          <w:szCs w:val="28"/>
        </w:rPr>
        <w:t>июля 2016 г. № 334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FC6244">
        <w:rPr>
          <w:rFonts w:ascii="Times New Roman" w:hAnsi="Times New Roman" w:cs="Times New Roman"/>
          <w:sz w:val="28"/>
          <w:szCs w:val="28"/>
        </w:rPr>
        <w:t>О внесении изменений  в Земельный кодекс РФ и отдельные законодательные акты РФ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C6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руководствуясь Уставом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6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4D6" w:rsidRPr="004C23A0">
        <w:rPr>
          <w:rFonts w:ascii="Times New Roman" w:hAnsi="Times New Roman" w:cs="Times New Roman"/>
          <w:sz w:val="28"/>
          <w:szCs w:val="28"/>
        </w:rPr>
        <w:t>администрация</w:t>
      </w:r>
      <w:r w:rsidR="00A54AC6" w:rsidRPr="004C23A0">
        <w:rPr>
          <w:rFonts w:ascii="Times New Roman" w:hAnsi="Times New Roman" w:cs="Times New Roman"/>
          <w:sz w:val="28"/>
          <w:szCs w:val="28"/>
        </w:rPr>
        <w:t xml:space="preserve"> Новосёловского муниципального образования</w:t>
      </w:r>
      <w:r w:rsidR="006C5567" w:rsidRPr="004C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1B2A4E" w:rsidP="005F092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5F09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B5FD6" w:rsidRDefault="006451D6" w:rsidP="005C61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75F8">
        <w:rPr>
          <w:rFonts w:ascii="Times New Roman" w:hAnsi="Times New Roman" w:cs="Times New Roman"/>
          <w:sz w:val="28"/>
          <w:szCs w:val="28"/>
        </w:rPr>
        <w:t>Отменить следующие постановления</w:t>
      </w:r>
      <w:r w:rsidR="004C23A0">
        <w:rPr>
          <w:rFonts w:ascii="Times New Roman" w:hAnsi="Times New Roman" w:cs="Times New Roman"/>
          <w:sz w:val="28"/>
          <w:szCs w:val="28"/>
        </w:rPr>
        <w:t xml:space="preserve"> администрации Новосёловского муниципального образования</w:t>
      </w:r>
      <w:r w:rsidR="004C23A0">
        <w:rPr>
          <w:rFonts w:ascii="Times New Roman" w:hAnsi="Times New Roman" w:cs="Times New Roman"/>
          <w:bCs/>
          <w:sz w:val="28"/>
          <w:szCs w:val="28"/>
        </w:rPr>
        <w:t>:</w:t>
      </w:r>
    </w:p>
    <w:p w:rsidR="005C6182" w:rsidRDefault="005C6182" w:rsidP="005C618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1.1.Постановление от 17.02.2015 года №5 «Об у</w:t>
      </w:r>
      <w:r>
        <w:rPr>
          <w:sz w:val="28"/>
          <w:szCs w:val="28"/>
        </w:rPr>
        <w:t>тверждении Положения</w:t>
      </w:r>
      <w:r w:rsidRPr="00831C28">
        <w:rPr>
          <w:rFonts w:ascii="Calibri" w:eastAsia="Times New Roman" w:hAnsi="Calibri" w:cs="Times New Roman"/>
          <w:sz w:val="28"/>
          <w:szCs w:val="28"/>
        </w:rPr>
        <w:t xml:space="preserve"> о предоставлении гражданам, имеющим трех и более детей, в собственность бесплатно земельных участков</w:t>
      </w:r>
      <w:r w:rsidRPr="00831C28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831C28">
        <w:rPr>
          <w:rFonts w:ascii="Calibri" w:eastAsia="Times New Roman" w:hAnsi="Calibri" w:cs="Times New Roman"/>
          <w:sz w:val="28"/>
          <w:szCs w:val="28"/>
        </w:rPr>
        <w:t>для индивидуального жилищного строительства, дачного строительства, ведения садоводства или огородничества</w:t>
      </w:r>
      <w:r>
        <w:rPr>
          <w:sz w:val="28"/>
          <w:szCs w:val="28"/>
        </w:rPr>
        <w:t>».</w:t>
      </w:r>
    </w:p>
    <w:p w:rsidR="005C6182" w:rsidRDefault="005C6182" w:rsidP="005C618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1.2.Постановление</w:t>
      </w:r>
      <w:r w:rsidR="00FB7C8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17.02.2015 года №6 «Об утверждении</w:t>
      </w:r>
      <w:r w:rsidR="00FB7C89">
        <w:rPr>
          <w:sz w:val="28"/>
          <w:szCs w:val="28"/>
        </w:rPr>
        <w:t xml:space="preserve"> административного</w:t>
      </w:r>
      <w:r w:rsidRPr="00A123AF">
        <w:rPr>
          <w:rFonts w:ascii="Calibri" w:eastAsia="Times New Roman" w:hAnsi="Calibri" w:cs="Times New Roman"/>
          <w:sz w:val="28"/>
          <w:szCs w:val="28"/>
        </w:rPr>
        <w:t xml:space="preserve"> регламент</w:t>
      </w:r>
      <w:r w:rsidR="00FB7C89">
        <w:rPr>
          <w:sz w:val="28"/>
          <w:szCs w:val="28"/>
        </w:rPr>
        <w:t>а</w:t>
      </w:r>
      <w:r w:rsidRPr="00A123AF">
        <w:rPr>
          <w:rFonts w:ascii="Calibri" w:eastAsia="Times New Roman" w:hAnsi="Calibri" w:cs="Times New Roman"/>
          <w:sz w:val="28"/>
          <w:szCs w:val="28"/>
        </w:rPr>
        <w:t xml:space="preserve"> предоставления муниципальной услуги «</w:t>
      </w:r>
      <w:r w:rsidRPr="00A123AF">
        <w:rPr>
          <w:rStyle w:val="ac"/>
          <w:rFonts w:ascii="Calibri" w:eastAsia="Times New Roman" w:hAnsi="Calibri" w:cs="Times New Roman"/>
          <w:i w:val="0"/>
          <w:sz w:val="28"/>
          <w:szCs w:val="28"/>
        </w:rPr>
        <w:t xml:space="preserve">Постановка на учет </w:t>
      </w:r>
      <w:r w:rsidRPr="00A123AF">
        <w:rPr>
          <w:rFonts w:ascii="Calibri" w:eastAsia="Times New Roman" w:hAnsi="Calibri" w:cs="Times New Roman"/>
          <w:sz w:val="28"/>
          <w:szCs w:val="28"/>
        </w:rPr>
        <w:t>граждан, имеющих трех и более детей, для приобретения в собственность бесплатно земельных участков»</w:t>
      </w:r>
      <w:r w:rsidR="00FB7C89">
        <w:rPr>
          <w:sz w:val="28"/>
          <w:szCs w:val="28"/>
        </w:rPr>
        <w:t>.</w:t>
      </w:r>
    </w:p>
    <w:p w:rsidR="00FB7C89" w:rsidRDefault="00FB7C89" w:rsidP="005C618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1.3.Постановление от 17.02.2015 года №7</w:t>
      </w:r>
      <w:r w:rsidRPr="00FB7C89">
        <w:rPr>
          <w:sz w:val="28"/>
          <w:szCs w:val="28"/>
        </w:rPr>
        <w:t xml:space="preserve"> </w:t>
      </w:r>
      <w:r>
        <w:rPr>
          <w:sz w:val="28"/>
          <w:szCs w:val="28"/>
        </w:rPr>
        <w:t>«Об у</w:t>
      </w:r>
      <w:r w:rsidRPr="007B4622">
        <w:rPr>
          <w:sz w:val="28"/>
          <w:szCs w:val="28"/>
        </w:rPr>
        <w:t>твер</w:t>
      </w:r>
      <w:r>
        <w:rPr>
          <w:sz w:val="28"/>
          <w:szCs w:val="28"/>
        </w:rPr>
        <w:t>ждении а</w:t>
      </w:r>
      <w:r w:rsidRPr="007B4622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7B462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7B4622">
        <w:rPr>
          <w:sz w:val="28"/>
          <w:szCs w:val="28"/>
        </w:rPr>
        <w:t xml:space="preserve"> предоставления муниципальной услуги «Предоставление гражданам, имеющим трех и более детей, в собственность бесплатно земельных участков»</w:t>
      </w:r>
      <w:r>
        <w:rPr>
          <w:sz w:val="28"/>
          <w:szCs w:val="28"/>
        </w:rPr>
        <w:t>.</w:t>
      </w:r>
    </w:p>
    <w:p w:rsidR="001B2A4E" w:rsidRPr="00F10EDC" w:rsidRDefault="001B2A4E" w:rsidP="005C61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1.4.Постановление от 20.02.2015 года №8 «Об утверждении административного регламента предоставления муниципальной услуги </w:t>
      </w:r>
      <w:r w:rsidRPr="003B40BF">
        <w:rPr>
          <w:sz w:val="25"/>
          <w:szCs w:val="25"/>
        </w:rPr>
        <w:t>«</w:t>
      </w:r>
      <w:r w:rsidRPr="00F10EDC">
        <w:rPr>
          <w:sz w:val="28"/>
          <w:szCs w:val="28"/>
        </w:rPr>
        <w:t>Проведение аукциона по продаже земельного участка</w:t>
      </w:r>
      <w:r w:rsidRPr="00F10EDC">
        <w:rPr>
          <w:bCs/>
          <w:sz w:val="28"/>
          <w:szCs w:val="28"/>
        </w:rPr>
        <w:t xml:space="preserve">, находящегося в государственной или муниципальной собственности, либо аукциона на право заключения договора аренды земельного участка, распоряжение которыми отнесено к полномочиям органов местного самоуправления Новосёловского МО  </w:t>
      </w:r>
      <w:r w:rsidRPr="00F10EDC">
        <w:rPr>
          <w:bCs/>
          <w:color w:val="000000"/>
          <w:sz w:val="28"/>
          <w:szCs w:val="28"/>
        </w:rPr>
        <w:t>Екатериновского муниципального района Саратовской области</w:t>
      </w:r>
      <w:r w:rsidRPr="00F10EDC">
        <w:rPr>
          <w:sz w:val="28"/>
          <w:szCs w:val="28"/>
        </w:rPr>
        <w:t>».</w:t>
      </w:r>
    </w:p>
    <w:p w:rsidR="00584E50" w:rsidRDefault="001B2A4E" w:rsidP="006B36FB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1.5.</w:t>
      </w:r>
      <w:r w:rsidR="006F75F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84E50" w:rsidRPr="0015090C">
        <w:rPr>
          <w:rFonts w:ascii="Times New Roman" w:hAnsi="Times New Roman" w:cs="Times New Roman"/>
          <w:bCs/>
          <w:sz w:val="28"/>
          <w:szCs w:val="28"/>
        </w:rPr>
        <w:t>20.02.2015 года № 9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84E50" w:rsidRPr="0015090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10E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84E50" w:rsidRPr="0015090C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584E50" w:rsidRPr="0015090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земельных </w:t>
      </w:r>
      <w:r w:rsidR="00584E50" w:rsidRPr="0015090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участков, находящихся в муниципальной собственности или земельных участков, государственная собственность на которые не разграничена, без проведения торгов</w:t>
      </w:r>
      <w:r w:rsidR="006F75F8">
        <w:rPr>
          <w:rFonts w:ascii="Times New Roman" w:hAnsi="Times New Roman" w:cs="Times New Roman"/>
          <w:bCs/>
          <w:sz w:val="28"/>
          <w:szCs w:val="28"/>
        </w:rPr>
        <w:t>»</w:t>
      </w:r>
      <w:r w:rsidR="00B843F8" w:rsidRPr="001509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090C" w:rsidRDefault="001B2A4E" w:rsidP="004A0754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1.6.</w:t>
      </w:r>
      <w:r w:rsidR="006F75F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584E50" w:rsidRPr="006B7F5B">
        <w:rPr>
          <w:rFonts w:ascii="Times New Roman" w:hAnsi="Times New Roman" w:cs="Times New Roman"/>
          <w:bCs/>
          <w:sz w:val="28"/>
          <w:szCs w:val="28"/>
        </w:rPr>
        <w:t xml:space="preserve"> от 20.02.2015 года № 10 «</w:t>
      </w:r>
      <w:r w:rsidR="00584E50" w:rsidRPr="006B7F5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4A07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84E50" w:rsidRPr="006B7F5B">
        <w:rPr>
          <w:rFonts w:ascii="Times New Roman" w:eastAsia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584E50" w:rsidRPr="006B7F5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схемы расположения земельного участка на кадастровом плане  территории</w:t>
      </w:r>
    </w:p>
    <w:p w:rsidR="0015090C" w:rsidRDefault="001B2A4E" w:rsidP="006B36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1.7.</w:t>
      </w:r>
      <w:r w:rsidR="006F75F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5090C" w:rsidRPr="006B7F5B">
        <w:rPr>
          <w:rFonts w:ascii="Times New Roman" w:hAnsi="Times New Roman" w:cs="Times New Roman"/>
          <w:bCs/>
          <w:sz w:val="28"/>
          <w:szCs w:val="28"/>
        </w:rPr>
        <w:t xml:space="preserve"> от 20.02.2015 года № 11 «</w:t>
      </w:r>
      <w:r w:rsidR="0015090C" w:rsidRPr="006B7F5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5090C" w:rsidRPr="006B7F5B">
        <w:rPr>
          <w:rFonts w:ascii="Times New Roman" w:eastAsia="Times New Roman" w:hAnsi="Times New Roman" w:cs="Times New Roman"/>
          <w:bCs/>
          <w:sz w:val="28"/>
          <w:szCs w:val="28"/>
        </w:rPr>
        <w:t>О предварительном согласовании пр</w:t>
      </w:r>
      <w:r w:rsidR="0015090C" w:rsidRPr="006B7F5B">
        <w:rPr>
          <w:rFonts w:ascii="Times New Roman" w:hAnsi="Times New Roman"/>
          <w:bCs/>
          <w:sz w:val="28"/>
          <w:szCs w:val="28"/>
        </w:rPr>
        <w:t>едоставления земельного участка</w:t>
      </w:r>
    </w:p>
    <w:p w:rsidR="0015090C" w:rsidRDefault="001B2A4E" w:rsidP="006B36FB">
      <w:pPr>
        <w:overflowPunct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1.8.</w:t>
      </w:r>
      <w:r w:rsidR="006F75F8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="0015090C" w:rsidRPr="006B7F5B">
        <w:rPr>
          <w:rFonts w:ascii="Times New Roman" w:hAnsi="Times New Roman" w:cs="Times New Roman"/>
          <w:bCs/>
          <w:sz w:val="28"/>
          <w:szCs w:val="28"/>
        </w:rPr>
        <w:t xml:space="preserve"> от 20.02.2015 года № 12 «</w:t>
      </w:r>
      <w:r w:rsidR="0015090C" w:rsidRPr="006B7F5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5090C" w:rsidRPr="006B7F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5C61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B843F8" w:rsidRPr="00B843F8" w:rsidRDefault="00B843F8" w:rsidP="006B36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EDC" w:rsidRDefault="00F10EDC" w:rsidP="00F10E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6514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65144">
        <w:rPr>
          <w:rFonts w:ascii="Times New Roman" w:hAnsi="Times New Roman" w:cs="Times New Roman"/>
          <w:sz w:val="28"/>
          <w:szCs w:val="28"/>
        </w:rPr>
        <w:t xml:space="preserve"> вступает в силу с 01 января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F651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0EDC" w:rsidRPr="00A91104" w:rsidRDefault="00F10EDC" w:rsidP="00F10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91104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информационных стендах в установленных местах обнародования и разместить на официальном сайте администрации Новосёловского муниципального образования в сети Интернет.</w:t>
      </w:r>
    </w:p>
    <w:p w:rsidR="00C92D53" w:rsidRPr="005D6122" w:rsidRDefault="00F10EDC" w:rsidP="00F10ED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91104">
        <w:rPr>
          <w:rFonts w:ascii="Times New Roman" w:hAnsi="Times New Roman" w:cs="Times New Roman"/>
          <w:sz w:val="28"/>
          <w:szCs w:val="28"/>
        </w:rPr>
        <w:t>Контроль над выполнением настоящего постановления оставляю за собой.</w:t>
      </w: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>Глава  администрации Новосёловского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C92D53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2AE" w:rsidRDefault="00D142AE" w:rsidP="006451D6">
      <w:pPr>
        <w:spacing w:after="0" w:line="240" w:lineRule="auto"/>
      </w:pPr>
      <w:r>
        <w:separator/>
      </w:r>
    </w:p>
  </w:endnote>
  <w:endnote w:type="continuationSeparator" w:id="1">
    <w:p w:rsidR="00D142AE" w:rsidRDefault="00D142AE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15090C" w:rsidRDefault="008F3E3F">
        <w:pPr>
          <w:pStyle w:val="aa"/>
          <w:jc w:val="right"/>
        </w:pPr>
        <w:fldSimple w:instr=" PAGE   \* MERGEFORMAT ">
          <w:r w:rsidR="00F5092A">
            <w:rPr>
              <w:noProof/>
            </w:rPr>
            <w:t>2</w:t>
          </w:r>
        </w:fldSimple>
      </w:p>
    </w:sdtContent>
  </w:sdt>
  <w:p w:rsidR="0015090C" w:rsidRDefault="001509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2AE" w:rsidRDefault="00D142AE" w:rsidP="006451D6">
      <w:pPr>
        <w:spacing w:after="0" w:line="240" w:lineRule="auto"/>
      </w:pPr>
      <w:r>
        <w:separator/>
      </w:r>
    </w:p>
  </w:footnote>
  <w:footnote w:type="continuationSeparator" w:id="1">
    <w:p w:rsidR="00D142AE" w:rsidRDefault="00D142AE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B060F"/>
    <w:rsid w:val="000D74E8"/>
    <w:rsid w:val="00122F05"/>
    <w:rsid w:val="00131B5D"/>
    <w:rsid w:val="0015090C"/>
    <w:rsid w:val="001B2A4E"/>
    <w:rsid w:val="001B5226"/>
    <w:rsid w:val="001D7230"/>
    <w:rsid w:val="00213B84"/>
    <w:rsid w:val="002642E7"/>
    <w:rsid w:val="00267D51"/>
    <w:rsid w:val="00284AFD"/>
    <w:rsid w:val="00292B2B"/>
    <w:rsid w:val="002A76E4"/>
    <w:rsid w:val="002D0ACA"/>
    <w:rsid w:val="003206DA"/>
    <w:rsid w:val="0032226A"/>
    <w:rsid w:val="003305D2"/>
    <w:rsid w:val="003607A8"/>
    <w:rsid w:val="00362146"/>
    <w:rsid w:val="003737F8"/>
    <w:rsid w:val="003B2004"/>
    <w:rsid w:val="003B5FD6"/>
    <w:rsid w:val="00402C32"/>
    <w:rsid w:val="004353CE"/>
    <w:rsid w:val="00442A19"/>
    <w:rsid w:val="00464B15"/>
    <w:rsid w:val="00471F32"/>
    <w:rsid w:val="004A0754"/>
    <w:rsid w:val="004C23A0"/>
    <w:rsid w:val="00543995"/>
    <w:rsid w:val="00584E50"/>
    <w:rsid w:val="005925AE"/>
    <w:rsid w:val="005C6182"/>
    <w:rsid w:val="005D6122"/>
    <w:rsid w:val="005E1458"/>
    <w:rsid w:val="005F0928"/>
    <w:rsid w:val="005F3CD4"/>
    <w:rsid w:val="005F4CDF"/>
    <w:rsid w:val="005F4FE6"/>
    <w:rsid w:val="006451D6"/>
    <w:rsid w:val="0064554A"/>
    <w:rsid w:val="006639A7"/>
    <w:rsid w:val="00666F66"/>
    <w:rsid w:val="00673CC1"/>
    <w:rsid w:val="006B36FB"/>
    <w:rsid w:val="006B7F5B"/>
    <w:rsid w:val="006C5567"/>
    <w:rsid w:val="006D105F"/>
    <w:rsid w:val="006F28AC"/>
    <w:rsid w:val="006F75F8"/>
    <w:rsid w:val="00713010"/>
    <w:rsid w:val="00745FF2"/>
    <w:rsid w:val="00762685"/>
    <w:rsid w:val="007714F8"/>
    <w:rsid w:val="007E3034"/>
    <w:rsid w:val="008066DF"/>
    <w:rsid w:val="00820A46"/>
    <w:rsid w:val="00885FD4"/>
    <w:rsid w:val="008C033E"/>
    <w:rsid w:val="008F3E3F"/>
    <w:rsid w:val="008F6C6A"/>
    <w:rsid w:val="00914050"/>
    <w:rsid w:val="00974616"/>
    <w:rsid w:val="00991411"/>
    <w:rsid w:val="00993923"/>
    <w:rsid w:val="009F568C"/>
    <w:rsid w:val="00A54AC6"/>
    <w:rsid w:val="00A65CFE"/>
    <w:rsid w:val="00A742F5"/>
    <w:rsid w:val="00AA1EF7"/>
    <w:rsid w:val="00AC04D6"/>
    <w:rsid w:val="00AE446C"/>
    <w:rsid w:val="00B65598"/>
    <w:rsid w:val="00B817A8"/>
    <w:rsid w:val="00B843F8"/>
    <w:rsid w:val="00B96E05"/>
    <w:rsid w:val="00BC0F3D"/>
    <w:rsid w:val="00BC5C08"/>
    <w:rsid w:val="00BD6724"/>
    <w:rsid w:val="00BE6093"/>
    <w:rsid w:val="00C17B1E"/>
    <w:rsid w:val="00C523EE"/>
    <w:rsid w:val="00C53CBD"/>
    <w:rsid w:val="00C92D53"/>
    <w:rsid w:val="00CB2A3F"/>
    <w:rsid w:val="00CE2E8A"/>
    <w:rsid w:val="00D01417"/>
    <w:rsid w:val="00D142AE"/>
    <w:rsid w:val="00D27715"/>
    <w:rsid w:val="00D61DF1"/>
    <w:rsid w:val="00D62222"/>
    <w:rsid w:val="00DC7647"/>
    <w:rsid w:val="00E02CBE"/>
    <w:rsid w:val="00E2085E"/>
    <w:rsid w:val="00E21C86"/>
    <w:rsid w:val="00E319FF"/>
    <w:rsid w:val="00E46263"/>
    <w:rsid w:val="00E931CF"/>
    <w:rsid w:val="00EB4AF6"/>
    <w:rsid w:val="00F10EDC"/>
    <w:rsid w:val="00F14A19"/>
    <w:rsid w:val="00F24B88"/>
    <w:rsid w:val="00F26216"/>
    <w:rsid w:val="00F27D03"/>
    <w:rsid w:val="00F5092A"/>
    <w:rsid w:val="00F75FE7"/>
    <w:rsid w:val="00FB6437"/>
    <w:rsid w:val="00FB7C89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character" w:customStyle="1" w:styleId="apple-converted-space">
    <w:name w:val="apple-converted-space"/>
    <w:basedOn w:val="a0"/>
    <w:rsid w:val="004C23A0"/>
  </w:style>
  <w:style w:type="paragraph" w:customStyle="1" w:styleId="ConsPlusNormal">
    <w:name w:val="ConsPlusNormal"/>
    <w:link w:val="ConsPlusNormal0"/>
    <w:rsid w:val="003B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5FD6"/>
    <w:rPr>
      <w:rFonts w:ascii="Arial" w:eastAsia="Times New Roman" w:hAnsi="Arial" w:cs="Arial"/>
      <w:sz w:val="20"/>
      <w:szCs w:val="20"/>
    </w:rPr>
  </w:style>
  <w:style w:type="character" w:styleId="ac">
    <w:name w:val="Emphasis"/>
    <w:qFormat/>
    <w:rsid w:val="005C6182"/>
    <w:rPr>
      <w:i/>
      <w:iCs/>
    </w:rPr>
  </w:style>
  <w:style w:type="paragraph" w:customStyle="1" w:styleId="western">
    <w:name w:val="western"/>
    <w:basedOn w:val="a"/>
    <w:rsid w:val="001B2A4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5C9B-21DA-441D-845C-A95042A2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2017-01-24T10:53:00Z</cp:lastPrinted>
  <dcterms:created xsi:type="dcterms:W3CDTF">2006-01-01T00:22:00Z</dcterms:created>
  <dcterms:modified xsi:type="dcterms:W3CDTF">2017-01-24T11:03:00Z</dcterms:modified>
</cp:coreProperties>
</file>