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96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CF1C0F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519A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>22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>.11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>.20</w:t>
      </w:r>
      <w:r w:rsidR="001C5DCD" w:rsidRPr="002519A9">
        <w:rPr>
          <w:rFonts w:ascii="Times New Roman" w:hAnsi="Times New Roman" w:cs="Times New Roman"/>
          <w:b/>
          <w:sz w:val="28"/>
          <w:szCs w:val="28"/>
        </w:rPr>
        <w:t>21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519A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>43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2519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519A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96973" w:rsidP="006344DA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96973">
              <w:rPr>
                <w:b/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Об утверждении муниципальной программы  «Ремонт, содержание автомобильных дорог           в границах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 </w:t>
      </w:r>
    </w:p>
    <w:p w:rsidR="00296973" w:rsidRPr="00296973" w:rsidRDefault="006344DA" w:rsidP="006344DA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4DA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«Ремонт, содержание автомобильных дорог в границах </w:t>
      </w:r>
      <w:r w:rsidRPr="006344DA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6344DA">
        <w:rPr>
          <w:rFonts w:ascii="Times New Roman" w:hAnsi="Times New Roman" w:cs="Times New Roman"/>
          <w:sz w:val="28"/>
          <w:szCs w:val="28"/>
        </w:rPr>
        <w:t xml:space="preserve"> на </w:t>
      </w:r>
      <w:r w:rsidR="00B333A4" w:rsidRPr="00B333A4">
        <w:rPr>
          <w:rFonts w:ascii="Times New Roman" w:hAnsi="Times New Roman" w:cs="Times New Roman"/>
          <w:sz w:val="28"/>
          <w:szCs w:val="28"/>
        </w:rPr>
        <w:t xml:space="preserve">2022 – 2024 </w:t>
      </w:r>
      <w:r w:rsidRPr="006344D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44D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официального обнародования. </w:t>
      </w:r>
    </w:p>
    <w:p w:rsidR="006344DA" w:rsidRPr="006344DA" w:rsidRDefault="006344DA" w:rsidP="0063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344DA">
        <w:rPr>
          <w:rFonts w:ascii="Times New Roman" w:hAnsi="Times New Roman" w:cs="Times New Roman"/>
          <w:sz w:val="28"/>
          <w:szCs w:val="28"/>
        </w:rPr>
        <w:t>.Обнародовать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6344DA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оставляю за собой.</w:t>
      </w:r>
    </w:p>
    <w:p w:rsidR="006344DA" w:rsidRDefault="006344DA" w:rsidP="006344DA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6973" w:rsidRPr="00296973" w:rsidRDefault="00296973" w:rsidP="0029697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t xml:space="preserve">от </w:t>
      </w:r>
      <w:r w:rsidR="007B2249">
        <w:rPr>
          <w:rFonts w:ascii="Times New Roman" w:hAnsi="Times New Roman" w:cs="Times New Roman"/>
          <w:sz w:val="24"/>
          <w:szCs w:val="24"/>
        </w:rPr>
        <w:t>_</w:t>
      </w:r>
      <w:r w:rsidR="00B333A4">
        <w:rPr>
          <w:rFonts w:ascii="Times New Roman" w:hAnsi="Times New Roman" w:cs="Times New Roman"/>
          <w:sz w:val="24"/>
          <w:szCs w:val="24"/>
        </w:rPr>
        <w:t>.11.2021г.</w:t>
      </w:r>
      <w:r w:rsidR="007B2249">
        <w:rPr>
          <w:rFonts w:ascii="Times New Roman" w:hAnsi="Times New Roman" w:cs="Times New Roman"/>
          <w:sz w:val="24"/>
          <w:szCs w:val="24"/>
        </w:rPr>
        <w:t xml:space="preserve"> № _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МУНИЦИПАЛЬНАЯ ПРОГРАММА</w:t>
      </w:r>
    </w:p>
    <w:p w:rsidR="006344DA" w:rsidRPr="0031642D" w:rsidRDefault="00B333A4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Ремонт, содержание автомобильных </w:t>
      </w:r>
      <w:r w:rsidR="003F658A">
        <w:rPr>
          <w:rFonts w:ascii="Times New Roman" w:hAnsi="Times New Roman" w:cs="Times New Roman"/>
          <w:b/>
          <w:sz w:val="26"/>
          <w:szCs w:val="26"/>
        </w:rPr>
        <w:t>дорог</w:t>
      </w:r>
      <w:r w:rsidRPr="0031642D">
        <w:rPr>
          <w:rFonts w:ascii="Times New Roman" w:hAnsi="Times New Roman" w:cs="Times New Roman"/>
          <w:b/>
          <w:sz w:val="26"/>
          <w:szCs w:val="26"/>
        </w:rPr>
        <w:t xml:space="preserve"> в границах </w:t>
      </w:r>
      <w:r w:rsidRPr="0031642D">
        <w:rPr>
          <w:rFonts w:ascii="Times New Roman" w:hAnsi="Times New Roman" w:cs="Times New Roman"/>
          <w:b/>
          <w:bCs/>
          <w:sz w:val="26"/>
          <w:szCs w:val="26"/>
        </w:rPr>
        <w:t>Новоселовского муниципального образования Екатериновского муниципального района Саратовской области</w:t>
      </w:r>
      <w:r w:rsidRPr="0031642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1642D">
        <w:rPr>
          <w:rFonts w:ascii="Times New Roman" w:hAnsi="Times New Roman" w:cs="Times New Roman"/>
          <w:b/>
          <w:sz w:val="26"/>
          <w:szCs w:val="26"/>
        </w:rPr>
        <w:t>на 2022 – 2024</w:t>
      </w:r>
      <w:r w:rsidRPr="0031642D">
        <w:rPr>
          <w:rFonts w:ascii="Times New Roman" w:hAnsi="Times New Roman" w:cs="Times New Roman"/>
          <w:sz w:val="26"/>
          <w:szCs w:val="26"/>
        </w:rPr>
        <w:t xml:space="preserve"> </w:t>
      </w:r>
      <w:r w:rsidRPr="0031642D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4DA" w:rsidRPr="0031642D" w:rsidRDefault="006344DA" w:rsidP="00B333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642D">
        <w:rPr>
          <w:rFonts w:ascii="Times New Roman" w:hAnsi="Times New Roman" w:cs="Times New Roman"/>
          <w:sz w:val="26"/>
          <w:szCs w:val="26"/>
        </w:rPr>
        <w:t>Паспорт муниципальной программы</w:t>
      </w:r>
    </w:p>
    <w:tbl>
      <w:tblPr>
        <w:tblW w:w="9639" w:type="dxa"/>
        <w:tblInd w:w="4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8"/>
        <w:gridCol w:w="6871"/>
      </w:tblGrid>
      <w:tr w:rsidR="006344DA" w:rsidRPr="0031642D" w:rsidTr="0031642D">
        <w:trPr>
          <w:trHeight w:val="8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Новоселовского 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6344DA" w:rsidRPr="0031642D" w:rsidTr="0031642D">
        <w:trPr>
          <w:trHeight w:val="49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муниципальная программа 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«Ремонт, содержание автомобильных дорог в границах </w:t>
            </w:r>
            <w:r w:rsidR="00B333A4" w:rsidRPr="0031642D">
              <w:rPr>
                <w:rFonts w:ascii="Times New Roman" w:hAnsi="Times New Roman" w:cs="Times New Roman"/>
                <w:bCs/>
                <w:sz w:val="26"/>
                <w:szCs w:val="26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B333A4"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на 2022 – 2024  годы»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(далее - Программа)</w:t>
            </w:r>
          </w:p>
        </w:tc>
      </w:tr>
      <w:tr w:rsidR="006344DA" w:rsidRPr="0031642D" w:rsidTr="0031642D">
        <w:trPr>
          <w:trHeight w:val="57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Администрация МО</w:t>
            </w:r>
          </w:p>
        </w:tc>
      </w:tr>
      <w:tr w:rsidR="006344DA" w:rsidRPr="0031642D" w:rsidTr="0031642D">
        <w:trPr>
          <w:trHeight w:val="28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31642D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2024 г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.г.</w:t>
            </w:r>
          </w:p>
        </w:tc>
      </w:tr>
      <w:tr w:rsidR="006344DA" w:rsidRPr="001B3D60" w:rsidTr="0031642D">
        <w:trPr>
          <w:trHeight w:val="321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4DA" w:rsidRPr="0031642D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является:</w:t>
            </w:r>
          </w:p>
          <w:p w:rsidR="006344DA" w:rsidRPr="0031642D" w:rsidRDefault="00B333A4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344DA" w:rsidRPr="0031642D">
              <w:rPr>
                <w:rFonts w:ascii="Times New Roman" w:hAnsi="Times New Roman" w:cs="Times New Roman"/>
                <w:sz w:val="26"/>
                <w:szCs w:val="26"/>
              </w:rPr>
              <w:t>осуществление дорожной деятельности по содержанию, капитальному ремонту, ремонту автомобильных дорог общего пользования местного значения в границах сельского поселения (далее – автомобильных дорог общего пользования местного значения);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 автомобильных дорог местного значения;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6344DA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-сохранность автомобильных дорог местного значения.</w:t>
            </w:r>
          </w:p>
          <w:p w:rsidR="001B662F" w:rsidRPr="00E646EC" w:rsidRDefault="001B662F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46EC">
              <w:rPr>
                <w:rFonts w:ascii="Times New Roman" w:hAnsi="Times New Roman" w:cs="Times New Roman"/>
                <w:sz w:val="26"/>
                <w:szCs w:val="26"/>
              </w:rPr>
              <w:t>- повышение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а также содействие росту мобильности населения</w:t>
            </w:r>
          </w:p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являются:</w:t>
            </w:r>
          </w:p>
          <w:p w:rsidR="001B662F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6344DA" w:rsidRPr="001B3D60" w:rsidTr="0031642D">
        <w:trPr>
          <w:trHeight w:val="313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Тип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- Муниципальная Программа</w:t>
            </w:r>
          </w:p>
        </w:tc>
      </w:tr>
      <w:tr w:rsidR="006344DA" w:rsidRPr="001B3D60" w:rsidTr="0031642D">
        <w:trPr>
          <w:trHeight w:val="55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Исполнители основных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МО </w:t>
            </w:r>
          </w:p>
        </w:tc>
      </w:tr>
      <w:tr w:rsidR="006344DA" w:rsidRPr="001B3D60" w:rsidTr="0031642D">
        <w:trPr>
          <w:trHeight w:val="1148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Целевые индикатор результативности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общая протяженность автомобильных дорог общего пользования местного значения – </w:t>
            </w:r>
            <w:r w:rsidR="00B3248D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 км;</w:t>
            </w:r>
          </w:p>
          <w:p w:rsidR="001135FC" w:rsidRPr="001B662F" w:rsidRDefault="006344DA" w:rsidP="001B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>- капитальный ремонт, ремонт автомобильных дорог и т.д. описывается в Приложении</w:t>
            </w:r>
          </w:p>
        </w:tc>
      </w:tr>
      <w:tr w:rsidR="006344DA" w:rsidRPr="001B3D60" w:rsidTr="0031642D">
        <w:trPr>
          <w:trHeight w:val="699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31642D" w:rsidRDefault="006344DA" w:rsidP="00316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642D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капитального ремонта, ремонта и содержания автомобильных дорог общего пользования местного значения </w:t>
            </w:r>
          </w:p>
        </w:tc>
      </w:tr>
      <w:tr w:rsidR="006344DA" w:rsidRPr="001B3D60" w:rsidTr="0031642D">
        <w:trPr>
          <w:trHeight w:val="701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и источники финансирования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бщий о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бъем финансирования Программы составляет:</w:t>
            </w:r>
            <w:r w:rsidR="00861AB1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7801,8 </w:t>
            </w:r>
            <w:r w:rsidR="00861AB1" w:rsidRPr="00BB1E1B">
              <w:rPr>
                <w:rFonts w:ascii="Times New Roman" w:eastAsia="Times New Roman" w:hAnsi="Times New Roman" w:cs="Times New Roman"/>
                <w:sz w:val="26"/>
                <w:szCs w:val="26"/>
              </w:rPr>
              <w:t>тыс. рублей, в том числе по годам:</w:t>
            </w:r>
          </w:p>
          <w:p w:rsidR="006344DA" w:rsidRPr="00BB1E1B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1) 2022 год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>757,6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(муниципальный дорожный фонд)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2) 2022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B1E1B" w:rsidRPr="00BB1E1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</w:t>
            </w:r>
            <w:r w:rsidR="00BB1E1B">
              <w:rPr>
                <w:rFonts w:ascii="Times New Roman" w:hAnsi="Times New Roman" w:cs="Times New Roman"/>
                <w:sz w:val="26"/>
                <w:szCs w:val="26"/>
              </w:rPr>
              <w:t>субсидии</w:t>
            </w: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 областного дорожного фонда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344DA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3) 2023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5B4FF3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757,6 </w:t>
            </w:r>
            <w:r w:rsidR="006344DA" w:rsidRPr="00BB1E1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(муниципальный дорожный фонд) </w:t>
            </w:r>
          </w:p>
          <w:p w:rsidR="0031642D" w:rsidRPr="00BB1E1B" w:rsidRDefault="0031642D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1E1B">
              <w:rPr>
                <w:rFonts w:ascii="Times New Roman" w:hAnsi="Times New Roman" w:cs="Times New Roman"/>
                <w:sz w:val="26"/>
                <w:szCs w:val="26"/>
              </w:rPr>
              <w:t>4) 2024 год – 757,6  тыс. руб. (муниципальный дорожный фонд)</w:t>
            </w:r>
          </w:p>
        </w:tc>
      </w:tr>
      <w:tr w:rsidR="006344DA" w:rsidRPr="001B3D60" w:rsidTr="0031642D">
        <w:trPr>
          <w:trHeight w:val="1036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4DA" w:rsidRPr="001B3D60" w:rsidRDefault="006344DA" w:rsidP="006344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>Система организации контроля за исполнением мероприятий Программы</w:t>
            </w:r>
          </w:p>
        </w:tc>
        <w:tc>
          <w:tcPr>
            <w:tcW w:w="6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4DA" w:rsidRPr="001B3D60" w:rsidRDefault="006344DA" w:rsidP="00BB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60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ответственный по контролю за исполнением программных мероприятий </w:t>
            </w:r>
            <w:r w:rsidR="00B333A4" w:rsidRPr="001B3D60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Новоселовского МО Постников А.А.</w:t>
            </w:r>
          </w:p>
        </w:tc>
      </w:tr>
    </w:tbl>
    <w:p w:rsidR="008E7FEF" w:rsidRDefault="008E7FEF" w:rsidP="002F62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2B4A" w:rsidRDefault="00702B4A" w:rsidP="002F624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2F6242" w:rsidRDefault="002F6242" w:rsidP="002F62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6344DA" w:rsidRPr="002F6242">
        <w:rPr>
          <w:rFonts w:ascii="Times New Roman" w:hAnsi="Times New Roman" w:cs="Times New Roman"/>
          <w:b/>
          <w:sz w:val="26"/>
          <w:szCs w:val="26"/>
        </w:rPr>
        <w:t>Характеристика проблемы, целесообразность и необходимость её решения программно-целевым методом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общего пользования местного значения </w:t>
      </w:r>
      <w:r w:rsidR="00663059" w:rsidRPr="00E646E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646EC">
        <w:rPr>
          <w:rFonts w:ascii="Times New Roman" w:hAnsi="Times New Roman" w:cs="Times New Roman"/>
          <w:sz w:val="26"/>
          <w:szCs w:val="26"/>
        </w:rPr>
        <w:t xml:space="preserve"> </w:t>
      </w:r>
      <w:r w:rsidR="00663059" w:rsidRPr="00E646EC">
        <w:rPr>
          <w:rFonts w:ascii="Times New Roman" w:hAnsi="Times New Roman" w:cs="Times New Roman"/>
          <w:sz w:val="26"/>
          <w:szCs w:val="26"/>
        </w:rPr>
        <w:t>Новоселовского</w:t>
      </w:r>
      <w:r w:rsidRPr="00E646E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 многолетний период эксплуатации пришли в ветхое состояние и не отвечают в полной мере современным требованиям. С увеличением транспортного потока значительно возрос процент физического износа покрытия автомобильных дорог общего пользования местного значения.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Несоблюдение сроков службы дорожных покрытий увеличивает объемы разрушения асфальтового покрытия и не дает необходимого эффекта в сохранении автомобильных дорог общего пользования местного значения. Значительная часть асфальтового покрытия имеет максимальную степень разрушения.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В создавшейся ситуации необходимо принять неотложные меры  по качественному изменению состояния автомобильных дорог общего пользования местного значения,  чтобы обеспечить потребности населения.</w:t>
      </w:r>
    </w:p>
    <w:p w:rsidR="006344DA" w:rsidRPr="00E646EC" w:rsidRDefault="006344DA" w:rsidP="00702B4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6344DA" w:rsidRPr="00E646EC" w:rsidRDefault="006344DA" w:rsidP="00702B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Настоящая Программа устанавливает плановые показатели по основному виду деятельности в сфере дорожного хозяйства на 2022 – 2024 года.</w:t>
      </w:r>
    </w:p>
    <w:p w:rsidR="002F6242" w:rsidRPr="00E646EC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 xml:space="preserve">В настоящее время протяженность автомобильных дорог общего пользования местного значения </w:t>
      </w:r>
      <w:r w:rsidR="000019DF" w:rsidRPr="00E646EC">
        <w:rPr>
          <w:rFonts w:ascii="Times New Roman" w:hAnsi="Times New Roman" w:cs="Times New Roman"/>
          <w:sz w:val="26"/>
          <w:szCs w:val="26"/>
        </w:rPr>
        <w:t>Новоселовского</w:t>
      </w:r>
      <w:r w:rsidRPr="00E646EC">
        <w:rPr>
          <w:rFonts w:ascii="Times New Roman" w:hAnsi="Times New Roman" w:cs="Times New Roman"/>
          <w:sz w:val="26"/>
          <w:szCs w:val="26"/>
        </w:rPr>
        <w:t xml:space="preserve"> МО (далее -местные дороги) составляет </w:t>
      </w:r>
      <w:r w:rsidR="00B3248D" w:rsidRPr="00E646EC">
        <w:rPr>
          <w:rFonts w:ascii="Times New Roman" w:hAnsi="Times New Roman" w:cs="Times New Roman"/>
          <w:sz w:val="26"/>
          <w:szCs w:val="26"/>
        </w:rPr>
        <w:t>16,2</w:t>
      </w:r>
      <w:r w:rsidR="000019DF" w:rsidRPr="00E646EC">
        <w:rPr>
          <w:rFonts w:ascii="Times New Roman" w:hAnsi="Times New Roman" w:cs="Times New Roman"/>
          <w:sz w:val="26"/>
          <w:szCs w:val="26"/>
        </w:rPr>
        <w:t xml:space="preserve"> </w:t>
      </w:r>
      <w:r w:rsidRPr="00E646EC">
        <w:rPr>
          <w:rFonts w:ascii="Times New Roman" w:hAnsi="Times New Roman" w:cs="Times New Roman"/>
          <w:sz w:val="26"/>
          <w:szCs w:val="26"/>
        </w:rPr>
        <w:t xml:space="preserve">км; из них: автомобильные дороги с асфальтовым покрытием – 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6,4 </w:t>
      </w:r>
      <w:r w:rsidRPr="00E646EC">
        <w:rPr>
          <w:rFonts w:ascii="Times New Roman" w:hAnsi="Times New Roman" w:cs="Times New Roman"/>
          <w:sz w:val="26"/>
          <w:szCs w:val="26"/>
        </w:rPr>
        <w:t xml:space="preserve">км.,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с щебнем- </w:t>
      </w:r>
      <w:r w:rsidR="00C37299" w:rsidRPr="00E646EC">
        <w:rPr>
          <w:rFonts w:ascii="Times New Roman" w:hAnsi="Times New Roman" w:cs="Times New Roman"/>
          <w:sz w:val="26"/>
          <w:szCs w:val="26"/>
        </w:rPr>
        <w:t xml:space="preserve">1,4 </w:t>
      </w:r>
      <w:r w:rsidR="00B3248D" w:rsidRPr="00E646EC">
        <w:rPr>
          <w:rFonts w:ascii="Times New Roman" w:hAnsi="Times New Roman" w:cs="Times New Roman"/>
          <w:sz w:val="26"/>
          <w:szCs w:val="26"/>
        </w:rPr>
        <w:t xml:space="preserve">км., </w:t>
      </w:r>
      <w:r w:rsidRPr="00E646EC">
        <w:rPr>
          <w:rFonts w:ascii="Times New Roman" w:hAnsi="Times New Roman" w:cs="Times New Roman"/>
          <w:sz w:val="26"/>
          <w:szCs w:val="26"/>
        </w:rPr>
        <w:t xml:space="preserve">автомобильные дороги с песчано-гравийной смесью- </w:t>
      </w:r>
      <w:r w:rsidR="00C37299" w:rsidRPr="00E646EC">
        <w:rPr>
          <w:rFonts w:ascii="Times New Roman" w:hAnsi="Times New Roman" w:cs="Times New Roman"/>
          <w:sz w:val="26"/>
          <w:szCs w:val="26"/>
        </w:rPr>
        <w:t>4,05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км., автомобильные дороги с грунтовым покрытием – </w:t>
      </w:r>
      <w:r w:rsidR="00C37299" w:rsidRPr="00E646EC">
        <w:rPr>
          <w:rFonts w:ascii="Times New Roman" w:hAnsi="Times New Roman" w:cs="Times New Roman"/>
          <w:sz w:val="26"/>
          <w:szCs w:val="26"/>
        </w:rPr>
        <w:t>4,</w:t>
      </w:r>
      <w:r w:rsidR="00E646EC" w:rsidRPr="00E646EC">
        <w:rPr>
          <w:rFonts w:ascii="Times New Roman" w:hAnsi="Times New Roman" w:cs="Times New Roman"/>
          <w:sz w:val="26"/>
          <w:szCs w:val="26"/>
        </w:rPr>
        <w:t>3</w:t>
      </w:r>
      <w:r w:rsidR="00C37299" w:rsidRPr="00E646EC">
        <w:rPr>
          <w:rFonts w:ascii="Times New Roman" w:hAnsi="Times New Roman" w:cs="Times New Roman"/>
          <w:sz w:val="26"/>
          <w:szCs w:val="26"/>
        </w:rPr>
        <w:t>5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8E7FEF" w:rsidRDefault="008E7FEF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6242" w:rsidRDefault="002F6242" w:rsidP="00702B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Характеристика автомобильных дорог в соответствии с типом покрытия предс</w:t>
      </w:r>
      <w:r w:rsidR="000019DF" w:rsidRPr="00E646EC">
        <w:rPr>
          <w:rFonts w:ascii="Times New Roman" w:hAnsi="Times New Roman" w:cs="Times New Roman"/>
          <w:sz w:val="26"/>
          <w:szCs w:val="26"/>
        </w:rPr>
        <w:t>тавлена в таблице:</w:t>
      </w:r>
    </w:p>
    <w:p w:rsidR="008E7FEF" w:rsidRPr="00E646EC" w:rsidRDefault="008E7FEF" w:rsidP="006630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43"/>
        <w:gridCol w:w="2095"/>
        <w:gridCol w:w="2126"/>
        <w:gridCol w:w="1560"/>
        <w:gridCol w:w="992"/>
        <w:gridCol w:w="850"/>
        <w:gridCol w:w="1089"/>
        <w:gridCol w:w="922"/>
      </w:tblGrid>
      <w:tr w:rsidR="0072562E" w:rsidRPr="0072562E" w:rsidTr="00DE6E6A">
        <w:tc>
          <w:tcPr>
            <w:tcW w:w="343" w:type="dxa"/>
            <w:vMerge w:val="restart"/>
          </w:tcPr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72562E" w:rsidRPr="0072562E" w:rsidRDefault="0072562E" w:rsidP="00001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60" w:type="dxa"/>
            <w:vMerge w:val="restart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Протяженность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всего, км.</w:t>
            </w:r>
          </w:p>
        </w:tc>
        <w:tc>
          <w:tcPr>
            <w:tcW w:w="3853" w:type="dxa"/>
            <w:gridSpan w:val="4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</w:tr>
      <w:tr w:rsidR="0072562E" w:rsidRPr="0072562E" w:rsidTr="00DE6E6A">
        <w:tc>
          <w:tcPr>
            <w:tcW w:w="343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562E" w:rsidRPr="0072562E" w:rsidRDefault="0072562E" w:rsidP="00001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</w:t>
            </w:r>
          </w:p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бетон</w:t>
            </w:r>
          </w:p>
        </w:tc>
        <w:tc>
          <w:tcPr>
            <w:tcW w:w="850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щебень</w:t>
            </w:r>
          </w:p>
        </w:tc>
        <w:tc>
          <w:tcPr>
            <w:tcW w:w="1089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песчано</w:t>
            </w:r>
            <w:r w:rsidR="00DE6E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гравийная смесь</w:t>
            </w:r>
          </w:p>
        </w:tc>
        <w:tc>
          <w:tcPr>
            <w:tcW w:w="922" w:type="dxa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грунт/ земляное полотно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72562E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2E">
              <w:rPr>
                <w:rFonts w:ascii="Times New Roman" w:hAnsi="Times New Roman" w:cs="Times New Roman"/>
                <w:b/>
                <w:sz w:val="20"/>
                <w:szCs w:val="20"/>
              </w:rPr>
              <w:t>с.Новоселовка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001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Рабочая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002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Садовый переулок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003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Зеленая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004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Новая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005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3248D" w:rsidRPr="00B3248D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Первомайская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006</w:t>
            </w:r>
          </w:p>
        </w:tc>
        <w:tc>
          <w:tcPr>
            <w:tcW w:w="1560" w:type="dxa"/>
          </w:tcPr>
          <w:p w:rsidR="00B3248D" w:rsidRPr="00E646EC" w:rsidRDefault="00B3248D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9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п.Мирный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007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343" w:type="dxa"/>
          </w:tcPr>
          <w:p w:rsidR="0072562E" w:rsidRPr="00E646EC" w:rsidRDefault="0072562E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95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72562E" w:rsidRPr="00E646EC" w:rsidRDefault="0072562E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008</w:t>
            </w:r>
          </w:p>
        </w:tc>
        <w:tc>
          <w:tcPr>
            <w:tcW w:w="156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562E" w:rsidRPr="00B3248D" w:rsidTr="00DE6E6A">
        <w:tc>
          <w:tcPr>
            <w:tcW w:w="9977" w:type="dxa"/>
            <w:gridSpan w:val="8"/>
          </w:tcPr>
          <w:p w:rsidR="0072562E" w:rsidRPr="00E646EC" w:rsidRDefault="0072562E" w:rsidP="00001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д.Октябревка</w:t>
            </w:r>
          </w:p>
        </w:tc>
      </w:tr>
      <w:tr w:rsidR="00B3248D" w:rsidRPr="0072562E" w:rsidTr="00DE6E6A">
        <w:tc>
          <w:tcPr>
            <w:tcW w:w="343" w:type="dxa"/>
          </w:tcPr>
          <w:p w:rsidR="00B3248D" w:rsidRPr="00E646EC" w:rsidRDefault="00B3248D" w:rsidP="00001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95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B3248D" w:rsidRPr="00E646EC" w:rsidRDefault="00B3248D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009</w:t>
            </w:r>
          </w:p>
        </w:tc>
        <w:tc>
          <w:tcPr>
            <w:tcW w:w="156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248D" w:rsidRPr="00E646EC" w:rsidRDefault="00B3248D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22" w:type="dxa"/>
          </w:tcPr>
          <w:p w:rsidR="00B3248D" w:rsidRPr="00E646EC" w:rsidRDefault="00B3248D"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д.Малая Екатериновка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Майская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010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 xml:space="preserve"> 1,9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Заречная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Луговая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Южная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63-216-860 ПО МП 014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п.Прудовой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Садовая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001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002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Пионерская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003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Северная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004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Комсомольская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005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 Весенняя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006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72562E" w:rsidRPr="0072562E" w:rsidTr="00DE6E6A">
        <w:tc>
          <w:tcPr>
            <w:tcW w:w="9977" w:type="dxa"/>
            <w:gridSpan w:val="8"/>
          </w:tcPr>
          <w:p w:rsidR="0072562E" w:rsidRPr="00E646EC" w:rsidRDefault="0072562E" w:rsidP="0011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b/>
                <w:sz w:val="20"/>
                <w:szCs w:val="20"/>
              </w:rPr>
              <w:t>с.Переезд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Молодёжная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007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Центральная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008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DE6E6A" w:rsidRPr="0072562E" w:rsidTr="00DE6E6A">
        <w:tc>
          <w:tcPr>
            <w:tcW w:w="343" w:type="dxa"/>
          </w:tcPr>
          <w:p w:rsidR="00DE6E6A" w:rsidRPr="00E646EC" w:rsidRDefault="00DE6E6A" w:rsidP="00520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095" w:type="dxa"/>
          </w:tcPr>
          <w:p w:rsidR="00DE6E6A" w:rsidRPr="00E646EC" w:rsidRDefault="00DE6E6A" w:rsidP="0072562E">
            <w:pPr>
              <w:rPr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автодорога по улице Украинская</w:t>
            </w:r>
          </w:p>
        </w:tc>
        <w:tc>
          <w:tcPr>
            <w:tcW w:w="2126" w:type="dxa"/>
          </w:tcPr>
          <w:p w:rsidR="00DE6E6A" w:rsidRPr="00E646EC" w:rsidRDefault="00DE6E6A" w:rsidP="00247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63-216-862 ПО МП 009</w:t>
            </w:r>
          </w:p>
        </w:tc>
        <w:tc>
          <w:tcPr>
            <w:tcW w:w="156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89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DE6E6A" w:rsidRPr="00E646EC" w:rsidRDefault="00DE6E6A" w:rsidP="0052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6E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</w:tbl>
    <w:p w:rsidR="00702B4A" w:rsidRDefault="00702B4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4DA" w:rsidRPr="001B3D60" w:rsidRDefault="006344DA" w:rsidP="002F62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II. Цели и задачи Программы, сроки ее реализации</w:t>
      </w:r>
    </w:p>
    <w:p w:rsidR="006344DA" w:rsidRPr="00A864C0" w:rsidRDefault="006344DA" w:rsidP="002F6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качественного ремонта автомобильных дорог общего пользования местного значения на территории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Новоселовского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муниципального района Саратовской области: в части улучшения технического состояния автомобильных дорог </w:t>
      </w:r>
      <w:r w:rsidRPr="00A864C0">
        <w:rPr>
          <w:rFonts w:ascii="Times New Roman" w:hAnsi="Times New Roman" w:cs="Times New Roman"/>
          <w:sz w:val="26"/>
          <w:szCs w:val="26"/>
        </w:rPr>
        <w:lastRenderedPageBreak/>
        <w:t>общего пользования; уменьшения дорожно-трансп</w:t>
      </w:r>
      <w:r w:rsidR="002F6242" w:rsidRPr="00A864C0">
        <w:rPr>
          <w:rFonts w:ascii="Times New Roman" w:hAnsi="Times New Roman" w:cs="Times New Roman"/>
          <w:sz w:val="26"/>
          <w:szCs w:val="26"/>
        </w:rPr>
        <w:t>ортных происшествий; сохранности</w:t>
      </w:r>
      <w:r w:rsidRPr="00A864C0">
        <w:rPr>
          <w:rFonts w:ascii="Times New Roman" w:hAnsi="Times New Roman" w:cs="Times New Roman"/>
          <w:sz w:val="26"/>
          <w:szCs w:val="26"/>
        </w:rPr>
        <w:t xml:space="preserve"> </w:t>
      </w:r>
      <w:r w:rsidRPr="00E646EC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значения,</w:t>
      </w:r>
      <w:r w:rsidR="002F6242" w:rsidRPr="00E646EC">
        <w:rPr>
          <w:rFonts w:ascii="Times New Roman" w:hAnsi="Times New Roman" w:cs="Times New Roman"/>
          <w:sz w:val="26"/>
          <w:szCs w:val="26"/>
        </w:rPr>
        <w:t xml:space="preserve"> повышения уровня доступности транспортных услуг и сети автомобильных дорог общего пользования муниципального значения для населения и хозяйствующих субъектов, содействия росту мобильности населения</w:t>
      </w:r>
      <w:r w:rsidRPr="00E646EC">
        <w:rPr>
          <w:rFonts w:ascii="Times New Roman" w:hAnsi="Times New Roman" w:cs="Times New Roman"/>
          <w:sz w:val="26"/>
          <w:szCs w:val="26"/>
        </w:rPr>
        <w:t xml:space="preserve"> а также эффективного использования выделяемых для</w:t>
      </w:r>
      <w:r w:rsidRPr="00A864C0">
        <w:rPr>
          <w:rFonts w:ascii="Times New Roman" w:hAnsi="Times New Roman" w:cs="Times New Roman"/>
          <w:sz w:val="26"/>
          <w:szCs w:val="26"/>
        </w:rPr>
        <w:t xml:space="preserve"> реализации программных мероприятий целевых ассигнований из областного дорожного фонда.</w:t>
      </w:r>
    </w:p>
    <w:p w:rsidR="006344DA" w:rsidRPr="00A864C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>Настоящая Программа представляет собой мероприятия, обеспечивающие решение актуальных для</w:t>
      </w:r>
      <w:r w:rsidR="002F6242" w:rsidRPr="00A864C0">
        <w:rPr>
          <w:rFonts w:ascii="Times New Roman" w:hAnsi="Times New Roman" w:cs="Times New Roman"/>
          <w:sz w:val="26"/>
          <w:szCs w:val="26"/>
        </w:rPr>
        <w:t xml:space="preserve"> Новоселовского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2F6242" w:rsidRPr="00A864C0">
        <w:rPr>
          <w:rFonts w:ascii="Times New Roman" w:hAnsi="Times New Roman" w:cs="Times New Roman"/>
          <w:sz w:val="26"/>
          <w:szCs w:val="26"/>
        </w:rPr>
        <w:t>образования</w:t>
      </w:r>
      <w:r w:rsidRPr="00A864C0">
        <w:rPr>
          <w:rFonts w:ascii="Times New Roman" w:hAnsi="Times New Roman" w:cs="Times New Roman"/>
          <w:sz w:val="26"/>
          <w:szCs w:val="26"/>
        </w:rPr>
        <w:t xml:space="preserve"> задач по улучшению технико-эксплуатационного состояния дорожной сети.</w:t>
      </w:r>
    </w:p>
    <w:p w:rsidR="006344DA" w:rsidRPr="00A864C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</w:t>
      </w:r>
      <w:r w:rsidR="001B3D60" w:rsidRPr="00A864C0">
        <w:rPr>
          <w:rFonts w:ascii="Times New Roman" w:hAnsi="Times New Roman" w:cs="Times New Roman"/>
          <w:sz w:val="26"/>
          <w:szCs w:val="26"/>
        </w:rPr>
        <w:t>Новоселовского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1B3D60" w:rsidRPr="00A864C0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A864C0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области.</w:t>
      </w:r>
    </w:p>
    <w:p w:rsidR="006344DA" w:rsidRPr="00A864C0" w:rsidRDefault="006344DA" w:rsidP="00B333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64C0">
        <w:rPr>
          <w:rFonts w:ascii="Times New Roman" w:hAnsi="Times New Roman" w:cs="Times New Roman"/>
          <w:sz w:val="26"/>
          <w:szCs w:val="26"/>
        </w:rPr>
        <w:t>Реализация Программы осуществляется в период 2022- 2024 года.</w:t>
      </w:r>
    </w:p>
    <w:p w:rsidR="006344DA" w:rsidRPr="001B3D60" w:rsidRDefault="006344DA" w:rsidP="00E665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III. Описание ожидаемых результатов реализации программы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IV. Перечень и описание программных мероприятий</w:t>
      </w:r>
    </w:p>
    <w:p w:rsidR="00885A92" w:rsidRDefault="006344DA" w:rsidP="00E64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6EC">
        <w:rPr>
          <w:rFonts w:ascii="Times New Roman" w:hAnsi="Times New Roman" w:cs="Times New Roman"/>
          <w:sz w:val="26"/>
          <w:szCs w:val="26"/>
        </w:rPr>
        <w:t>Перечень автомобильных дорог общего пользования местного значения подлежащих ремонту, указывается в приложении</w:t>
      </w:r>
      <w:r w:rsidR="00520EDC" w:rsidRPr="00E646EC">
        <w:rPr>
          <w:rFonts w:ascii="Times New Roman" w:hAnsi="Times New Roman" w:cs="Times New Roman"/>
          <w:sz w:val="26"/>
          <w:szCs w:val="26"/>
        </w:rPr>
        <w:t>№1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 Программе.</w:t>
      </w:r>
      <w:r w:rsidR="00885A92" w:rsidRPr="00E646EC">
        <w:rPr>
          <w:rFonts w:ascii="Times New Roman" w:hAnsi="Times New Roman" w:cs="Times New Roman"/>
          <w:sz w:val="26"/>
          <w:szCs w:val="26"/>
        </w:rPr>
        <w:t xml:space="preserve"> Перечень и описание основных мероприятий муниципальной программы указывается в приложении</w:t>
      </w:r>
      <w:r w:rsidR="00520EDC" w:rsidRPr="00E646EC">
        <w:rPr>
          <w:rFonts w:ascii="Times New Roman" w:hAnsi="Times New Roman" w:cs="Times New Roman"/>
          <w:sz w:val="26"/>
          <w:szCs w:val="26"/>
        </w:rPr>
        <w:t>№2</w:t>
      </w:r>
      <w:r w:rsidR="00885A92" w:rsidRPr="00E646EC">
        <w:rPr>
          <w:rFonts w:ascii="Times New Roman" w:hAnsi="Times New Roman" w:cs="Times New Roman"/>
          <w:sz w:val="26"/>
          <w:szCs w:val="26"/>
        </w:rPr>
        <w:t xml:space="preserve"> к Программе.</w:t>
      </w:r>
    </w:p>
    <w:p w:rsidR="006344DA" w:rsidRPr="001B3D60" w:rsidRDefault="006344DA" w:rsidP="000A5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Возможные риски реализации Программы:</w:t>
      </w:r>
    </w:p>
    <w:p w:rsidR="006344DA" w:rsidRPr="001B3D60" w:rsidRDefault="006344DA" w:rsidP="000A5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финансирование запланированных мероприятий не в полном объеме;</w:t>
      </w:r>
    </w:p>
    <w:p w:rsidR="006344DA" w:rsidRPr="001B3D60" w:rsidRDefault="006344DA" w:rsidP="00634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рост инфляции выше прогнозного уровня;</w:t>
      </w:r>
    </w:p>
    <w:p w:rsidR="006344DA" w:rsidRPr="001B3D60" w:rsidRDefault="006344DA" w:rsidP="006344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- форс-мажорные обстоятельства.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VI. Обоснование потребности в необходимых ресурсах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объектов автомобильных дорог общего пользования местного значения, расположенных на территории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>, планируемых к ремонту и содержанию.</w:t>
      </w:r>
    </w:p>
    <w:p w:rsidR="008844A5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 xml:space="preserve">VII. Описание системы управления реализацией программы,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и контроль за ходом ее реализации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Управление реализацией Программы осуществляется муниципальным заказчиком Программы – МО.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6344DA" w:rsidRPr="001B3D60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6344DA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VIII. Оценка эффективности социально-экономических</w:t>
      </w:r>
    </w:p>
    <w:p w:rsidR="001B3D60" w:rsidRPr="001B3D60" w:rsidRDefault="006344DA" w:rsidP="001B3D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b/>
          <w:sz w:val="26"/>
          <w:szCs w:val="26"/>
        </w:rPr>
        <w:t>последствий реализации программы</w:t>
      </w:r>
    </w:p>
    <w:p w:rsidR="006344DA" w:rsidRPr="001B3D60" w:rsidRDefault="006344DA" w:rsidP="000A54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 xml:space="preserve">Реализация настоящей Программы позволит улучшить состояние дорожной сети </w:t>
      </w:r>
      <w:r w:rsidR="001B3D60" w:rsidRPr="001B3D60">
        <w:rPr>
          <w:rFonts w:ascii="Times New Roman" w:hAnsi="Times New Roman" w:cs="Times New Roman"/>
          <w:sz w:val="26"/>
          <w:szCs w:val="26"/>
        </w:rPr>
        <w:t>Новоселовского муниципального образования Екатериновского  муниципального района Саратовской области</w:t>
      </w:r>
      <w:r w:rsidRPr="001B3D60">
        <w:rPr>
          <w:rFonts w:ascii="Times New Roman" w:hAnsi="Times New Roman" w:cs="Times New Roman"/>
          <w:sz w:val="26"/>
          <w:szCs w:val="26"/>
        </w:rPr>
        <w:t>.</w:t>
      </w:r>
      <w:r w:rsidR="001B3D60" w:rsidRPr="001B3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973" w:rsidRDefault="006344DA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3D60">
        <w:rPr>
          <w:rFonts w:ascii="Times New Roman" w:hAnsi="Times New Roman" w:cs="Times New Roman"/>
          <w:sz w:val="26"/>
          <w:szCs w:val="26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917B09" w:rsidRDefault="00917B0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7B09" w:rsidRDefault="00917B09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Default="000A5403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Default="000A5403" w:rsidP="001B3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5403" w:rsidRPr="000A5403" w:rsidRDefault="00917B09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>приложение</w:t>
      </w:r>
      <w:r w:rsidR="00022D97" w:rsidRPr="00E646EC">
        <w:rPr>
          <w:rFonts w:ascii="Times New Roman" w:hAnsi="Times New Roman" w:cs="Times New Roman"/>
          <w:sz w:val="26"/>
          <w:szCs w:val="26"/>
        </w:rPr>
        <w:t>№1</w:t>
      </w:r>
      <w:r w:rsidRPr="00E646EC">
        <w:rPr>
          <w:rFonts w:ascii="Times New Roman" w:hAnsi="Times New Roman" w:cs="Times New Roman"/>
          <w:sz w:val="26"/>
          <w:szCs w:val="26"/>
        </w:rPr>
        <w:t xml:space="preserve"> к Программе</w:t>
      </w:r>
      <w:r w:rsidR="000A5403" w:rsidRPr="000A54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«Ремонт, содержание автомобильных дорог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0A5403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917B09" w:rsidRPr="000A5403" w:rsidRDefault="000A5403" w:rsidP="00917B0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0A5403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403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</w:t>
      </w:r>
    </w:p>
    <w:p w:rsidR="000A5403" w:rsidRP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403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</w:p>
    <w:p w:rsidR="000A5403" w:rsidRPr="000A5403" w:rsidRDefault="00E646EC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</w:t>
      </w:r>
      <w:r w:rsidR="000A5403" w:rsidRPr="000A5403">
        <w:rPr>
          <w:rFonts w:ascii="Times New Roman" w:hAnsi="Times New Roman" w:cs="Times New Roman"/>
          <w:sz w:val="28"/>
          <w:szCs w:val="28"/>
        </w:rPr>
        <w:t xml:space="preserve"> ремонту</w:t>
      </w:r>
    </w:p>
    <w:tbl>
      <w:tblPr>
        <w:tblStyle w:val="ab"/>
        <w:tblW w:w="10380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5"/>
        <w:gridCol w:w="3707"/>
        <w:gridCol w:w="4252"/>
        <w:gridCol w:w="2016"/>
      </w:tblGrid>
      <w:tr w:rsidR="002519A9" w:rsidTr="002519A9">
        <w:trPr>
          <w:trHeight w:val="828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9A9" w:rsidRDefault="0025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2519A9" w:rsidRDefault="002519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программного мероприятия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  <w:p w:rsidR="002519A9" w:rsidRDefault="00251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всего, км.</w:t>
            </w:r>
          </w:p>
        </w:tc>
      </w:tr>
      <w:tr w:rsidR="000A5403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5403" w:rsidRDefault="000A5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с.Новоселовка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Зеленая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д.Малая Екатериновка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Майская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песчано-гравийной смесью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п.Прудовой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Садовая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Пионерская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щебнем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Комсомольская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отсыпка песчано-гравийной смесью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с.Переезд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Молодёжная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дороги с добавлением нового материала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Центральная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дороги с добавлением нового материала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663059" w:rsidTr="00022D97">
        <w:trPr>
          <w:trHeight w:val="20"/>
        </w:trPr>
        <w:tc>
          <w:tcPr>
            <w:tcW w:w="103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3059" w:rsidRPr="00022D97" w:rsidRDefault="0066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D97">
              <w:rPr>
                <w:rFonts w:ascii="Times New Roman" w:hAnsi="Times New Roman" w:cs="Times New Roman"/>
                <w:b/>
                <w:sz w:val="24"/>
                <w:szCs w:val="24"/>
              </w:rPr>
              <w:t>д.Октябревка</w:t>
            </w:r>
          </w:p>
        </w:tc>
      </w:tr>
      <w:tr w:rsidR="002519A9" w:rsidTr="002519A9">
        <w:trPr>
          <w:trHeight w:val="20"/>
        </w:trPr>
        <w:tc>
          <w:tcPr>
            <w:tcW w:w="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Default="002519A9" w:rsidP="0002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 по улице Заречная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Pr="00B7455B" w:rsidRDefault="002519A9" w:rsidP="009A6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грейдерование, исправление профиля дороги, отсыпка местным материалом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9A9" w:rsidRPr="00B7455B" w:rsidRDefault="002519A9" w:rsidP="009A6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1,34</w:t>
            </w:r>
          </w:p>
        </w:tc>
      </w:tr>
      <w:bookmarkEnd w:id="0"/>
    </w:tbl>
    <w:p w:rsidR="000A5403" w:rsidRDefault="000A5403" w:rsidP="000A5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5403" w:rsidRDefault="000A5403" w:rsidP="00917B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702B4A">
        <w:rPr>
          <w:rFonts w:ascii="Times New Roman" w:hAnsi="Times New Roman" w:cs="Times New Roman"/>
          <w:sz w:val="26"/>
          <w:szCs w:val="26"/>
        </w:rPr>
        <w:t>№2</w:t>
      </w:r>
      <w:r w:rsidRPr="000A5403">
        <w:rPr>
          <w:rFonts w:ascii="Times New Roman" w:hAnsi="Times New Roman" w:cs="Times New Roman"/>
          <w:sz w:val="26"/>
          <w:szCs w:val="26"/>
        </w:rPr>
        <w:t xml:space="preserve"> к Программе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«Ремонт, содержание автомобильных дорог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022D97" w:rsidRPr="000A5403" w:rsidRDefault="00022D97" w:rsidP="00022D9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0A5403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0A5403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022D97" w:rsidRPr="000A5403" w:rsidRDefault="00022D97" w:rsidP="0002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2D97" w:rsidRPr="00C971A5" w:rsidRDefault="00022D97" w:rsidP="00022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71A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C971A5" w:rsidRDefault="00022D97" w:rsidP="00C97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71A5">
        <w:rPr>
          <w:rFonts w:ascii="Times New Roman" w:hAnsi="Times New Roman" w:cs="Times New Roman"/>
          <w:sz w:val="28"/>
          <w:szCs w:val="28"/>
        </w:rPr>
        <w:t>основны</w:t>
      </w:r>
      <w:r w:rsidR="00C971A5" w:rsidRPr="00C971A5">
        <w:rPr>
          <w:rFonts w:ascii="Times New Roman" w:hAnsi="Times New Roman" w:cs="Times New Roman"/>
          <w:sz w:val="28"/>
          <w:szCs w:val="28"/>
        </w:rPr>
        <w:t xml:space="preserve">х мероприятий муниципальной программы «Ремонт, содержание автомобильных дорог в границах </w:t>
      </w:r>
      <w:r w:rsidR="00C971A5" w:rsidRPr="00C971A5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C971A5" w:rsidRPr="00C9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1A5" w:rsidRDefault="00C971A5" w:rsidP="00C971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71A5">
        <w:rPr>
          <w:rFonts w:ascii="Times New Roman" w:hAnsi="Times New Roman" w:cs="Times New Roman"/>
          <w:sz w:val="28"/>
          <w:szCs w:val="28"/>
        </w:rPr>
        <w:t>на 2022 – 2024  годы»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2551"/>
        <w:gridCol w:w="1843"/>
        <w:gridCol w:w="1843"/>
        <w:gridCol w:w="1275"/>
        <w:gridCol w:w="2011"/>
      </w:tblGrid>
      <w:tr w:rsidR="00861F31" w:rsidRPr="00C971A5" w:rsidTr="00224C0A">
        <w:trPr>
          <w:trHeight w:val="20"/>
        </w:trPr>
        <w:tc>
          <w:tcPr>
            <w:tcW w:w="454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1A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843" w:type="dxa"/>
          </w:tcPr>
          <w:p w:rsidR="00861F31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</w:tcPr>
          <w:p w:rsidR="00861F31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 (тыс.руб.)</w:t>
            </w:r>
          </w:p>
        </w:tc>
        <w:tc>
          <w:tcPr>
            <w:tcW w:w="1275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11" w:type="dxa"/>
          </w:tcPr>
          <w:p w:rsidR="00861F31" w:rsidRPr="00C971A5" w:rsidRDefault="00861F31" w:rsidP="00C9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Разработка и проверка достоверности определения сметной стоимости сметной документации на 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, в том числе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областного дорожного фонда</w:t>
            </w:r>
          </w:p>
        </w:tc>
        <w:tc>
          <w:tcPr>
            <w:tcW w:w="1843" w:type="dxa"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Всего:450,0</w:t>
            </w: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сметной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документацией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объектов</w:t>
            </w:r>
          </w:p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с.Новоселовка: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Зеленая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д.Малая Екатериновка: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Майская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п.Прудовой: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Садовая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Пионерская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9A67CF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Комсомольская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с.Переезд: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Молодёжная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д.Октябревка: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37075E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Заречная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50,0(прогнозное)</w:t>
            </w:r>
          </w:p>
        </w:tc>
        <w:tc>
          <w:tcPr>
            <w:tcW w:w="1275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9A67CF" w:rsidRPr="00861F31" w:rsidRDefault="009A67CF" w:rsidP="00224C0A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областного дорожного фонда</w:t>
            </w:r>
          </w:p>
        </w:tc>
        <w:tc>
          <w:tcPr>
            <w:tcW w:w="1843" w:type="dxa"/>
          </w:tcPr>
          <w:p w:rsidR="009A67CF" w:rsidRPr="00861F31" w:rsidRDefault="0037075E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5079,0</w:t>
            </w:r>
          </w:p>
        </w:tc>
        <w:tc>
          <w:tcPr>
            <w:tcW w:w="1275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с.Новоселовка: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1689,900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Зеленая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д.Малая Екатериновка: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1201,190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A864C0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 xml:space="preserve">автодорога по улице </w:t>
            </w:r>
            <w:r w:rsidRPr="00224C0A">
              <w:rPr>
                <w:rFonts w:ascii="Times New Roman" w:hAnsi="Times New Roman" w:cs="Times New Roman"/>
              </w:rPr>
              <w:lastRenderedPageBreak/>
              <w:t>Майская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п.Прудовой: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1518,260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Садовая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Пионерская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Комсомольская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224C0A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с.Переезд: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595,100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Молодёжная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r w:rsidRPr="00224C0A">
              <w:rPr>
                <w:rFonts w:ascii="Times New Roman" w:hAnsi="Times New Roman" w:cs="Times New Roman"/>
              </w:rPr>
              <w:t>автодорога по улице Центральная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д.Октябревка: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67CF" w:rsidRPr="00861F31" w:rsidRDefault="00663059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74,550</w:t>
            </w: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B3248D">
        <w:trPr>
          <w:trHeight w:val="20"/>
        </w:trPr>
        <w:tc>
          <w:tcPr>
            <w:tcW w:w="454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67CF" w:rsidRPr="00224C0A" w:rsidRDefault="009A67CF" w:rsidP="009A67CF">
            <w:pPr>
              <w:rPr>
                <w:rFonts w:ascii="Times New Roman" w:hAnsi="Times New Roman" w:cs="Times New Roman"/>
              </w:rPr>
            </w:pPr>
            <w:r w:rsidRPr="00224C0A">
              <w:rPr>
                <w:rFonts w:ascii="Times New Roman" w:hAnsi="Times New Roman" w:cs="Times New Roman"/>
              </w:rPr>
              <w:t>автодорога по улице Заречная</w:t>
            </w: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Merge w:val="restart"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общего пользования</w:t>
            </w:r>
          </w:p>
          <w:p w:rsidR="009A67CF" w:rsidRPr="00861F31" w:rsidRDefault="009A67CF" w:rsidP="00861F31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843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дорожный фонд</w:t>
            </w:r>
          </w:p>
        </w:tc>
        <w:tc>
          <w:tcPr>
            <w:tcW w:w="1843" w:type="dxa"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11" w:type="dxa"/>
            <w:vMerge w:val="restart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 w:rsidRPr="00861F31">
              <w:rPr>
                <w:rFonts w:ascii="Times New Roman" w:hAnsi="Times New Roman" w:cs="Times New Roman"/>
              </w:rPr>
              <w:t>Обеспечение бесперебойного, круглогодичного безопасного движения автотранспорта по сети автомобильных дорог</w:t>
            </w: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67CF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011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</w:tr>
      <w:tr w:rsidR="009A67CF" w:rsidRPr="00861F31" w:rsidTr="00224C0A">
        <w:trPr>
          <w:trHeight w:val="20"/>
        </w:trPr>
        <w:tc>
          <w:tcPr>
            <w:tcW w:w="454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A67CF" w:rsidRPr="00861F31" w:rsidRDefault="009A67CF" w:rsidP="00861F31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A67CF" w:rsidRDefault="009A67CF" w:rsidP="00C97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67CF" w:rsidRPr="00861F31" w:rsidRDefault="009A67CF" w:rsidP="009A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757,6 (прогнозное)</w:t>
            </w:r>
          </w:p>
        </w:tc>
        <w:tc>
          <w:tcPr>
            <w:tcW w:w="1275" w:type="dxa"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011" w:type="dxa"/>
            <w:vMerge/>
          </w:tcPr>
          <w:p w:rsidR="009A67CF" w:rsidRPr="00861F31" w:rsidRDefault="009A67CF" w:rsidP="00C971A5">
            <w:pPr>
              <w:rPr>
                <w:rFonts w:ascii="Times New Roman" w:hAnsi="Times New Roman" w:cs="Times New Roman"/>
              </w:rPr>
            </w:pPr>
          </w:p>
        </w:tc>
      </w:tr>
    </w:tbl>
    <w:p w:rsidR="00C971A5" w:rsidRPr="00C971A5" w:rsidRDefault="00C971A5" w:rsidP="00C9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D97" w:rsidRPr="000A5403" w:rsidRDefault="00022D97" w:rsidP="0002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898" w:rsidRPr="001B3D60" w:rsidRDefault="00BD3898" w:rsidP="00022D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D3898" w:rsidRPr="001B3D60" w:rsidSect="00296973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A7" w:rsidRDefault="00B87AA7" w:rsidP="00296973">
      <w:pPr>
        <w:spacing w:after="0" w:line="240" w:lineRule="auto"/>
      </w:pPr>
      <w:r>
        <w:separator/>
      </w:r>
    </w:p>
  </w:endnote>
  <w:endnote w:type="continuationSeparator" w:id="1">
    <w:p w:rsidR="00B87AA7" w:rsidRDefault="00B87AA7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72562E" w:rsidRDefault="005013B3">
        <w:pPr>
          <w:pStyle w:val="a8"/>
          <w:jc w:val="right"/>
        </w:pPr>
        <w:fldSimple w:instr=" PAGE   \* MERGEFORMAT ">
          <w:r w:rsidR="00E9645C">
            <w:rPr>
              <w:noProof/>
            </w:rPr>
            <w:t>8</w:t>
          </w:r>
        </w:fldSimple>
      </w:p>
    </w:sdtContent>
  </w:sdt>
  <w:p w:rsidR="0072562E" w:rsidRDefault="00725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A7" w:rsidRDefault="00B87AA7" w:rsidP="00296973">
      <w:pPr>
        <w:spacing w:after="0" w:line="240" w:lineRule="auto"/>
      </w:pPr>
      <w:r>
        <w:separator/>
      </w:r>
    </w:p>
  </w:footnote>
  <w:footnote w:type="continuationSeparator" w:id="1">
    <w:p w:rsidR="00B87AA7" w:rsidRDefault="00B87AA7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1016A3"/>
    <w:rsid w:val="0011049B"/>
    <w:rsid w:val="001135FC"/>
    <w:rsid w:val="00124937"/>
    <w:rsid w:val="00177A88"/>
    <w:rsid w:val="001B3D60"/>
    <w:rsid w:val="001B546F"/>
    <w:rsid w:val="001B662F"/>
    <w:rsid w:val="001C5DCD"/>
    <w:rsid w:val="00224C0A"/>
    <w:rsid w:val="0023092A"/>
    <w:rsid w:val="002519A9"/>
    <w:rsid w:val="00281D37"/>
    <w:rsid w:val="00296973"/>
    <w:rsid w:val="002D6250"/>
    <w:rsid w:val="002F6242"/>
    <w:rsid w:val="0031642D"/>
    <w:rsid w:val="00337F9D"/>
    <w:rsid w:val="0037075E"/>
    <w:rsid w:val="003A48DC"/>
    <w:rsid w:val="003C5B92"/>
    <w:rsid w:val="003D3D4C"/>
    <w:rsid w:val="003F658A"/>
    <w:rsid w:val="00416981"/>
    <w:rsid w:val="00456270"/>
    <w:rsid w:val="004D141D"/>
    <w:rsid w:val="005013B3"/>
    <w:rsid w:val="0051599A"/>
    <w:rsid w:val="00520EDC"/>
    <w:rsid w:val="00550359"/>
    <w:rsid w:val="00562E3C"/>
    <w:rsid w:val="005B4FF3"/>
    <w:rsid w:val="0061595F"/>
    <w:rsid w:val="006344DA"/>
    <w:rsid w:val="006442C0"/>
    <w:rsid w:val="00663059"/>
    <w:rsid w:val="00682D52"/>
    <w:rsid w:val="006C233E"/>
    <w:rsid w:val="00702B4A"/>
    <w:rsid w:val="0072562E"/>
    <w:rsid w:val="0079324A"/>
    <w:rsid w:val="007B2249"/>
    <w:rsid w:val="007C472E"/>
    <w:rsid w:val="007E2B9B"/>
    <w:rsid w:val="00810684"/>
    <w:rsid w:val="00861AB1"/>
    <w:rsid w:val="00861F31"/>
    <w:rsid w:val="00882701"/>
    <w:rsid w:val="008844A5"/>
    <w:rsid w:val="00885A92"/>
    <w:rsid w:val="008A7D62"/>
    <w:rsid w:val="008E7FEF"/>
    <w:rsid w:val="008F38DF"/>
    <w:rsid w:val="00917B09"/>
    <w:rsid w:val="009207F6"/>
    <w:rsid w:val="00920942"/>
    <w:rsid w:val="00933EFB"/>
    <w:rsid w:val="00972BF5"/>
    <w:rsid w:val="009762E1"/>
    <w:rsid w:val="00985B84"/>
    <w:rsid w:val="009A22EB"/>
    <w:rsid w:val="009A67CF"/>
    <w:rsid w:val="009B2D92"/>
    <w:rsid w:val="009C757A"/>
    <w:rsid w:val="009D00FF"/>
    <w:rsid w:val="00A02EF8"/>
    <w:rsid w:val="00A8138C"/>
    <w:rsid w:val="00A864C0"/>
    <w:rsid w:val="00AA11EB"/>
    <w:rsid w:val="00AD4E2E"/>
    <w:rsid w:val="00AE02D4"/>
    <w:rsid w:val="00B02E95"/>
    <w:rsid w:val="00B3248D"/>
    <w:rsid w:val="00B32B02"/>
    <w:rsid w:val="00B333A4"/>
    <w:rsid w:val="00B87AA7"/>
    <w:rsid w:val="00BA1585"/>
    <w:rsid w:val="00BB1E1B"/>
    <w:rsid w:val="00BD3898"/>
    <w:rsid w:val="00C37299"/>
    <w:rsid w:val="00C428CF"/>
    <w:rsid w:val="00C4571C"/>
    <w:rsid w:val="00C57953"/>
    <w:rsid w:val="00C971A5"/>
    <w:rsid w:val="00CE26AD"/>
    <w:rsid w:val="00CE7B78"/>
    <w:rsid w:val="00CF1C0F"/>
    <w:rsid w:val="00D144E2"/>
    <w:rsid w:val="00D16D87"/>
    <w:rsid w:val="00DA0AD3"/>
    <w:rsid w:val="00DB09A7"/>
    <w:rsid w:val="00DE085C"/>
    <w:rsid w:val="00DE30A7"/>
    <w:rsid w:val="00DE6E6A"/>
    <w:rsid w:val="00E16EA9"/>
    <w:rsid w:val="00E646EC"/>
    <w:rsid w:val="00E665BC"/>
    <w:rsid w:val="00E9645C"/>
    <w:rsid w:val="00E97B42"/>
    <w:rsid w:val="00EA290D"/>
    <w:rsid w:val="00EF6ADE"/>
    <w:rsid w:val="00F620DB"/>
    <w:rsid w:val="00FA6E56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2021-11-22T07:38:00Z</cp:lastPrinted>
  <dcterms:created xsi:type="dcterms:W3CDTF">2019-10-25T04:17:00Z</dcterms:created>
  <dcterms:modified xsi:type="dcterms:W3CDTF">2021-11-22T07:39:00Z</dcterms:modified>
</cp:coreProperties>
</file>