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D60" w:rsidRPr="0064286B" w:rsidRDefault="00636D60" w:rsidP="00F97F55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4286B">
        <w:rPr>
          <w:rFonts w:ascii="Times New Roman" w:hAnsi="Times New Roman" w:cs="Times New Roman"/>
          <w:b/>
          <w:sz w:val="28"/>
          <w:szCs w:val="28"/>
          <w:lang w:eastAsia="ru-RU"/>
        </w:rPr>
        <w:t>Российская Федерация</w:t>
      </w:r>
    </w:p>
    <w:p w:rsidR="00636D60" w:rsidRPr="0064286B" w:rsidRDefault="00636D60" w:rsidP="00F97F55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4286B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 Новоселовского муниципального образования</w:t>
      </w:r>
    </w:p>
    <w:p w:rsidR="00636D60" w:rsidRPr="0064286B" w:rsidRDefault="00636D60" w:rsidP="00F97F55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4286B">
        <w:rPr>
          <w:rFonts w:ascii="Times New Roman" w:hAnsi="Times New Roman" w:cs="Times New Roman"/>
          <w:b/>
          <w:sz w:val="28"/>
          <w:szCs w:val="28"/>
          <w:lang w:eastAsia="ru-RU"/>
        </w:rPr>
        <w:t>Екатериновского муниципального района</w:t>
      </w:r>
    </w:p>
    <w:p w:rsidR="00636D60" w:rsidRPr="0064286B" w:rsidRDefault="00636D60" w:rsidP="00F97F55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4286B">
        <w:rPr>
          <w:rFonts w:ascii="Times New Roman" w:hAnsi="Times New Roman" w:cs="Times New Roman"/>
          <w:b/>
          <w:sz w:val="28"/>
          <w:szCs w:val="28"/>
          <w:lang w:eastAsia="ru-RU"/>
        </w:rPr>
        <w:t>Саратовской области</w:t>
      </w:r>
    </w:p>
    <w:p w:rsidR="00636D60" w:rsidRPr="0064286B" w:rsidRDefault="00636D60" w:rsidP="00F97F55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636D60" w:rsidRPr="0064286B" w:rsidRDefault="00636D60" w:rsidP="00F97F55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4286B">
        <w:rPr>
          <w:rFonts w:ascii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636D60" w:rsidRPr="0064286B" w:rsidRDefault="00636D60" w:rsidP="00F97F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36D60" w:rsidRPr="0064286B" w:rsidRDefault="006C1BCA" w:rsidP="00F97F5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248E3">
        <w:rPr>
          <w:rFonts w:ascii="Times New Roman" w:hAnsi="Times New Roman" w:cs="Times New Roman"/>
          <w:b/>
          <w:sz w:val="28"/>
          <w:szCs w:val="28"/>
        </w:rPr>
        <w:t>о</w:t>
      </w:r>
      <w:r w:rsidR="00636D60" w:rsidRPr="00E248E3">
        <w:rPr>
          <w:rFonts w:ascii="Times New Roman" w:hAnsi="Times New Roman" w:cs="Times New Roman"/>
          <w:b/>
          <w:sz w:val="28"/>
          <w:szCs w:val="28"/>
        </w:rPr>
        <w:t xml:space="preserve">т </w:t>
      </w:r>
      <w:r w:rsidR="00747868">
        <w:rPr>
          <w:rFonts w:ascii="Times New Roman" w:hAnsi="Times New Roman" w:cs="Times New Roman"/>
          <w:b/>
          <w:sz w:val="28"/>
          <w:szCs w:val="28"/>
        </w:rPr>
        <w:t>01.06</w:t>
      </w:r>
      <w:r w:rsidR="004D26E5" w:rsidRPr="00E248E3">
        <w:rPr>
          <w:rFonts w:ascii="Times New Roman" w:hAnsi="Times New Roman" w:cs="Times New Roman"/>
          <w:b/>
          <w:sz w:val="28"/>
          <w:szCs w:val="28"/>
        </w:rPr>
        <w:t>.2021</w:t>
      </w:r>
      <w:r w:rsidR="00F443EC" w:rsidRPr="00E248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36D60" w:rsidRPr="00E248E3">
        <w:rPr>
          <w:rFonts w:ascii="Times New Roman" w:hAnsi="Times New Roman" w:cs="Times New Roman"/>
          <w:b/>
          <w:sz w:val="28"/>
          <w:szCs w:val="28"/>
        </w:rPr>
        <w:t>г</w:t>
      </w:r>
      <w:r w:rsidR="00F443EC" w:rsidRPr="00E248E3">
        <w:rPr>
          <w:rFonts w:ascii="Times New Roman" w:hAnsi="Times New Roman" w:cs="Times New Roman"/>
          <w:b/>
          <w:sz w:val="28"/>
          <w:szCs w:val="28"/>
        </w:rPr>
        <w:t>ода</w:t>
      </w:r>
      <w:r w:rsidR="0037638F" w:rsidRPr="00E248E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36D60" w:rsidRPr="00E248E3"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="003717D8" w:rsidRPr="00E248E3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636D60" w:rsidRPr="00E248E3">
        <w:rPr>
          <w:rFonts w:ascii="Times New Roman" w:hAnsi="Times New Roman" w:cs="Times New Roman"/>
          <w:b/>
          <w:sz w:val="28"/>
          <w:szCs w:val="28"/>
        </w:rPr>
        <w:t>№</w:t>
      </w:r>
      <w:r w:rsidR="003717D8" w:rsidRPr="00E248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7868">
        <w:rPr>
          <w:rFonts w:ascii="Times New Roman" w:hAnsi="Times New Roman" w:cs="Times New Roman"/>
          <w:b/>
          <w:sz w:val="28"/>
          <w:szCs w:val="28"/>
        </w:rPr>
        <w:t>28</w:t>
      </w:r>
      <w:r w:rsidR="00636D60" w:rsidRPr="00E248E3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3717D8" w:rsidRPr="00E248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36D60" w:rsidRPr="00E248E3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="00FD2137" w:rsidRPr="00E248E3">
        <w:rPr>
          <w:rFonts w:ascii="Times New Roman" w:hAnsi="Times New Roman" w:cs="Times New Roman"/>
          <w:b/>
          <w:sz w:val="28"/>
          <w:szCs w:val="28"/>
        </w:rPr>
        <w:t xml:space="preserve"> с.Новосе</w:t>
      </w:r>
      <w:r w:rsidR="00636D60" w:rsidRPr="00E248E3">
        <w:rPr>
          <w:rFonts w:ascii="Times New Roman" w:hAnsi="Times New Roman" w:cs="Times New Roman"/>
          <w:b/>
          <w:sz w:val="28"/>
          <w:szCs w:val="28"/>
        </w:rPr>
        <w:t>ловка</w:t>
      </w:r>
    </w:p>
    <w:p w:rsidR="00DB6497" w:rsidRPr="0064286B" w:rsidRDefault="00DB6497" w:rsidP="00F97F5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/>
      </w:tblPr>
      <w:tblGrid>
        <w:gridCol w:w="7966"/>
      </w:tblGrid>
      <w:tr w:rsidR="002F5B23" w:rsidRPr="001C4DF5" w:rsidTr="005F245C">
        <w:trPr>
          <w:trHeight w:val="1056"/>
        </w:trPr>
        <w:tc>
          <w:tcPr>
            <w:tcW w:w="7966" w:type="dxa"/>
          </w:tcPr>
          <w:p w:rsidR="002F5B23" w:rsidRPr="001C4DF5" w:rsidRDefault="001C4DF5" w:rsidP="00F97F5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4DF5">
              <w:rPr>
                <w:rFonts w:ascii="Times New Roman" w:hAnsi="Times New Roman"/>
                <w:b/>
                <w:sz w:val="28"/>
                <w:szCs w:val="28"/>
              </w:rPr>
              <w:t>Об утверждении Положения об общественной комиссии по делам несовершеннолетних и защите их прав при администрации Новоселовского муниципального образования Екатериновского муниципального района и состава комиссии</w:t>
            </w:r>
          </w:p>
        </w:tc>
      </w:tr>
    </w:tbl>
    <w:p w:rsidR="00F97F55" w:rsidRDefault="00F97F55" w:rsidP="00F97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62FF0" w:rsidRPr="001C4DF5" w:rsidRDefault="001C4DF5" w:rsidP="00F97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1C4DF5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Pr="001C4DF5">
        <w:rPr>
          <w:rStyle w:val="ab"/>
          <w:b w:val="0"/>
          <w:color w:val="auto"/>
          <w:sz w:val="28"/>
          <w:szCs w:val="28"/>
        </w:rPr>
        <w:t>Федеральным законом</w:t>
      </w:r>
      <w:r w:rsidRPr="001C4DF5">
        <w:rPr>
          <w:rFonts w:ascii="Times New Roman" w:hAnsi="Times New Roman" w:cs="Times New Roman"/>
          <w:sz w:val="28"/>
          <w:szCs w:val="28"/>
        </w:rPr>
        <w:t xml:space="preserve"> от 06.10.2003 N 131-ФЗ "Об общих принципах организации местного самоуправления в Российской Федерации", </w:t>
      </w:r>
      <w:r w:rsidRPr="001C4DF5">
        <w:rPr>
          <w:rStyle w:val="ab"/>
          <w:b w:val="0"/>
          <w:color w:val="auto"/>
          <w:sz w:val="28"/>
          <w:szCs w:val="28"/>
        </w:rPr>
        <w:t>Законом</w:t>
      </w:r>
      <w:r w:rsidRPr="001C4DF5">
        <w:rPr>
          <w:rFonts w:ascii="Times New Roman" w:hAnsi="Times New Roman" w:cs="Times New Roman"/>
          <w:sz w:val="28"/>
          <w:szCs w:val="28"/>
        </w:rPr>
        <w:t xml:space="preserve"> Саратовской области от 05.08.2014 N 89-ЗСО "Об организации деятельности комиссий по делам несовершеннолетних и защите их прав в Саратовской области и наделении органов местного самоуправления государственными полномочиями по созданию и организации деятельности комиссий по делам несовершеннолетних и защите их прав</w:t>
      </w:r>
    </w:p>
    <w:p w:rsidR="00F97F55" w:rsidRDefault="00F97F55" w:rsidP="00F97F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524C" w:rsidRPr="0064286B" w:rsidRDefault="00874DA1" w:rsidP="00F97F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ПОСТАНОВЛЯЮ</w:t>
      </w:r>
      <w:r w:rsidR="0003524C" w:rsidRPr="0064286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1C4DF5" w:rsidRPr="001C4DF5" w:rsidRDefault="001C4DF5" w:rsidP="00F97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1. </w:t>
      </w:r>
      <w:r w:rsidRPr="001C4DF5">
        <w:rPr>
          <w:rFonts w:ascii="Times New Roman" w:hAnsi="Times New Roman" w:cs="Times New Roman"/>
          <w:sz w:val="28"/>
          <w:szCs w:val="28"/>
          <w:highlight w:val="white"/>
        </w:rPr>
        <w:t xml:space="preserve">Утвердить Положение об общественной комиссии по делам несовершеннолетних и защите прав при администрации </w:t>
      </w:r>
      <w:r w:rsidR="004A6502">
        <w:rPr>
          <w:rFonts w:ascii="Times New Roman" w:hAnsi="Times New Roman" w:cs="Times New Roman"/>
          <w:sz w:val="28"/>
          <w:szCs w:val="28"/>
          <w:highlight w:val="white"/>
        </w:rPr>
        <w:t xml:space="preserve">Новоселовского </w:t>
      </w:r>
      <w:r w:rsidRPr="001C4DF5">
        <w:rPr>
          <w:rFonts w:ascii="Times New Roman" w:hAnsi="Times New Roman" w:cs="Times New Roman"/>
          <w:sz w:val="28"/>
          <w:szCs w:val="28"/>
          <w:highlight w:val="white"/>
        </w:rPr>
        <w:t>муниципального образования Екатериновского муни</w:t>
      </w:r>
      <w:r w:rsidR="004A6502">
        <w:rPr>
          <w:rFonts w:ascii="Times New Roman" w:hAnsi="Times New Roman" w:cs="Times New Roman"/>
          <w:sz w:val="28"/>
          <w:szCs w:val="28"/>
          <w:highlight w:val="white"/>
        </w:rPr>
        <w:t xml:space="preserve">ципального района (приложение № </w:t>
      </w:r>
      <w:r w:rsidRPr="001C4DF5">
        <w:rPr>
          <w:rFonts w:ascii="Times New Roman" w:hAnsi="Times New Roman" w:cs="Times New Roman"/>
          <w:sz w:val="28"/>
          <w:szCs w:val="28"/>
          <w:highlight w:val="white"/>
        </w:rPr>
        <w:t>1)</w:t>
      </w:r>
    </w:p>
    <w:p w:rsidR="001C4DF5" w:rsidRPr="001C4DF5" w:rsidRDefault="001C4DF5" w:rsidP="00F97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2. </w:t>
      </w:r>
      <w:r w:rsidRPr="001C4DF5">
        <w:rPr>
          <w:rFonts w:ascii="Times New Roman" w:hAnsi="Times New Roman" w:cs="Times New Roman"/>
          <w:sz w:val="28"/>
          <w:szCs w:val="28"/>
          <w:highlight w:val="white"/>
        </w:rPr>
        <w:t xml:space="preserve">Утвердить   состав   общественной   комиссии   по   делам несовершеннолетних при администрации </w:t>
      </w:r>
      <w:r w:rsidR="004A6502">
        <w:rPr>
          <w:rFonts w:ascii="Times New Roman" w:hAnsi="Times New Roman" w:cs="Times New Roman"/>
          <w:sz w:val="28"/>
          <w:szCs w:val="28"/>
          <w:highlight w:val="white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  <w:highlight w:val="white"/>
        </w:rPr>
        <w:t xml:space="preserve"> муниципал</w:t>
      </w:r>
      <w:r w:rsidR="004A6502">
        <w:rPr>
          <w:rFonts w:ascii="Times New Roman" w:hAnsi="Times New Roman" w:cs="Times New Roman"/>
          <w:sz w:val="28"/>
          <w:szCs w:val="28"/>
          <w:highlight w:val="white"/>
        </w:rPr>
        <w:t xml:space="preserve">ьного образования (приложение № </w:t>
      </w:r>
      <w:r w:rsidRPr="001C4DF5">
        <w:rPr>
          <w:rFonts w:ascii="Times New Roman" w:hAnsi="Times New Roman" w:cs="Times New Roman"/>
          <w:sz w:val="28"/>
          <w:szCs w:val="28"/>
          <w:highlight w:val="white"/>
        </w:rPr>
        <w:t>2,3)</w:t>
      </w:r>
    </w:p>
    <w:p w:rsidR="004A6502" w:rsidRDefault="001C4DF5" w:rsidP="00F97F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C4DF5">
        <w:rPr>
          <w:rFonts w:ascii="Times New Roman" w:hAnsi="Times New Roman" w:cs="Times New Roman"/>
          <w:sz w:val="28"/>
          <w:szCs w:val="28"/>
        </w:rPr>
        <w:t>3. Признать утратившим</w:t>
      </w:r>
      <w:r w:rsidR="004A6502">
        <w:rPr>
          <w:rFonts w:ascii="Times New Roman" w:hAnsi="Times New Roman" w:cs="Times New Roman"/>
          <w:sz w:val="28"/>
          <w:szCs w:val="28"/>
        </w:rPr>
        <w:t>и силу постановления</w:t>
      </w:r>
      <w:r w:rsidRPr="001C4DF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A6502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Екатериновского муниципального района</w:t>
      </w:r>
      <w:r w:rsidR="004A6502">
        <w:rPr>
          <w:rFonts w:ascii="Times New Roman" w:hAnsi="Times New Roman" w:cs="Times New Roman"/>
          <w:sz w:val="28"/>
          <w:szCs w:val="28"/>
        </w:rPr>
        <w:t>:</w:t>
      </w:r>
    </w:p>
    <w:p w:rsidR="004A6502" w:rsidRDefault="004A6502" w:rsidP="00F97F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C4DF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20.06.2011 года  № 11/1 «О создании общественной комиссии по делам несовершеннолетних и защите их прав при администрации Новоселовского МО»;</w:t>
      </w:r>
    </w:p>
    <w:p w:rsidR="004A6502" w:rsidRDefault="004A6502" w:rsidP="00F97F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-от 19.11.2012 года  № 38/1 «О внесении изменений в постановление администрации Новоселовского МО от 20.06.2011г.№11/1 «О создании общественной комиссии по делам несовершеннолетних и защите их прав при администрации Новоселовского МО»;</w:t>
      </w:r>
    </w:p>
    <w:p w:rsidR="0043162D" w:rsidRPr="001C4DF5" w:rsidRDefault="00EB1175" w:rsidP="00F97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9E4DDF" w:rsidRPr="001C4DF5">
        <w:rPr>
          <w:rFonts w:ascii="Times New Roman" w:eastAsia="Times New Roman" w:hAnsi="Times New Roman" w:cs="Times New Roman"/>
          <w:sz w:val="28"/>
          <w:szCs w:val="28"/>
        </w:rPr>
        <w:t>. Настоящее постановление вступает в силу со дня его обнародования.</w:t>
      </w:r>
    </w:p>
    <w:p w:rsidR="0043162D" w:rsidRPr="001C4DF5" w:rsidRDefault="00EB1175" w:rsidP="00F97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F64482" w:rsidRPr="001C4DF5">
        <w:rPr>
          <w:rFonts w:ascii="Times New Roman" w:eastAsia="Times New Roman" w:hAnsi="Times New Roman" w:cs="Times New Roman"/>
          <w:sz w:val="28"/>
          <w:szCs w:val="28"/>
        </w:rPr>
        <w:t>.Настоящее постановление обнародовать в установленных местах обнародования и разместить на официальном сайте в сети Интернет.</w:t>
      </w:r>
    </w:p>
    <w:p w:rsidR="00F64482" w:rsidRPr="001C4DF5" w:rsidRDefault="00EB1175" w:rsidP="00F97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F64482" w:rsidRPr="001C4DF5">
        <w:rPr>
          <w:rFonts w:ascii="Times New Roman" w:eastAsia="Times New Roman" w:hAnsi="Times New Roman" w:cs="Times New Roman"/>
          <w:sz w:val="28"/>
          <w:szCs w:val="28"/>
        </w:rPr>
        <w:t xml:space="preserve">.Контроль над  выполнением настоящего постановления оставляю за собой.     </w:t>
      </w:r>
    </w:p>
    <w:p w:rsidR="00DB6497" w:rsidRPr="0064286B" w:rsidRDefault="00DB6497" w:rsidP="00F97F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64482" w:rsidRPr="0064286B" w:rsidRDefault="00F64482" w:rsidP="00F97F55">
      <w:pPr>
        <w:pStyle w:val="a6"/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4286B">
        <w:rPr>
          <w:rFonts w:ascii="Times New Roman" w:eastAsia="Times New Roman" w:hAnsi="Times New Roman" w:cs="Times New Roman"/>
          <w:b/>
          <w:sz w:val="28"/>
          <w:szCs w:val="28"/>
        </w:rPr>
        <w:t xml:space="preserve">Глава администрации Новоселовского </w:t>
      </w:r>
    </w:p>
    <w:p w:rsidR="00E45FDB" w:rsidRPr="0064286B" w:rsidRDefault="00F64482" w:rsidP="00F97F55">
      <w:pPr>
        <w:pStyle w:val="a6"/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4286B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       </w:t>
      </w:r>
      <w:r w:rsidRPr="0064286B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4286B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 </w:t>
      </w:r>
      <w:r w:rsidR="00DB6497" w:rsidRPr="0064286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4286B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А.А.Постников </w:t>
      </w:r>
    </w:p>
    <w:p w:rsidR="00EC019C" w:rsidRPr="0064286B" w:rsidRDefault="00EC019C" w:rsidP="00EB1175">
      <w:pPr>
        <w:spacing w:after="0" w:line="240" w:lineRule="auto"/>
        <w:ind w:left="396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EC019C" w:rsidRPr="0064286B" w:rsidRDefault="00EC019C" w:rsidP="004E35B1">
      <w:pPr>
        <w:spacing w:after="0" w:line="240" w:lineRule="auto"/>
        <w:ind w:left="396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64286B">
        <w:rPr>
          <w:rFonts w:ascii="Times New Roman" w:hAnsi="Times New Roman" w:cs="Times New Roman"/>
          <w:bCs/>
          <w:sz w:val="24"/>
          <w:szCs w:val="24"/>
        </w:rPr>
        <w:lastRenderedPageBreak/>
        <w:t>Приложение</w:t>
      </w:r>
      <w:r w:rsidR="005F7304">
        <w:rPr>
          <w:rFonts w:ascii="Times New Roman" w:hAnsi="Times New Roman" w:cs="Times New Roman"/>
          <w:bCs/>
          <w:sz w:val="24"/>
          <w:szCs w:val="24"/>
        </w:rPr>
        <w:t xml:space="preserve"> №1</w:t>
      </w:r>
      <w:r w:rsidRPr="0064286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C019C" w:rsidRPr="0064286B" w:rsidRDefault="00EC019C" w:rsidP="004E35B1">
      <w:pPr>
        <w:spacing w:after="0" w:line="240" w:lineRule="auto"/>
        <w:ind w:left="3969"/>
        <w:jc w:val="right"/>
        <w:rPr>
          <w:rFonts w:ascii="Times New Roman" w:hAnsi="Times New Roman" w:cs="Times New Roman"/>
          <w:sz w:val="28"/>
          <w:szCs w:val="28"/>
        </w:rPr>
      </w:pPr>
      <w:r w:rsidRPr="0064286B">
        <w:rPr>
          <w:rFonts w:ascii="Times New Roman" w:hAnsi="Times New Roman" w:cs="Times New Roman"/>
          <w:bCs/>
          <w:sz w:val="24"/>
          <w:szCs w:val="24"/>
        </w:rPr>
        <w:t xml:space="preserve">к Постановлению </w:t>
      </w:r>
      <w:r w:rsidRPr="0064286B">
        <w:rPr>
          <w:rFonts w:ascii="Times New Roman" w:hAnsi="Times New Roman" w:cs="Times New Roman"/>
          <w:sz w:val="24"/>
          <w:szCs w:val="24"/>
        </w:rPr>
        <w:t>администрации Новоселовского МО</w:t>
      </w:r>
      <w:r w:rsidRPr="0064286B">
        <w:rPr>
          <w:rFonts w:ascii="Times New Roman" w:hAnsi="Times New Roman" w:cs="Times New Roman"/>
          <w:sz w:val="24"/>
          <w:szCs w:val="24"/>
        </w:rPr>
        <w:br/>
        <w:t xml:space="preserve">от </w:t>
      </w:r>
      <w:r w:rsidR="001C4DF5">
        <w:rPr>
          <w:rFonts w:ascii="Times New Roman" w:hAnsi="Times New Roman" w:cs="Times New Roman"/>
          <w:sz w:val="24"/>
          <w:szCs w:val="24"/>
        </w:rPr>
        <w:t>01.06</w:t>
      </w:r>
      <w:r w:rsidR="004D26E5" w:rsidRPr="0064286B">
        <w:rPr>
          <w:rFonts w:ascii="Times New Roman" w:hAnsi="Times New Roman" w:cs="Times New Roman"/>
          <w:sz w:val="24"/>
          <w:szCs w:val="24"/>
        </w:rPr>
        <w:t>.2021</w:t>
      </w:r>
      <w:r w:rsidRPr="0064286B">
        <w:rPr>
          <w:rFonts w:ascii="Times New Roman" w:hAnsi="Times New Roman" w:cs="Times New Roman"/>
          <w:sz w:val="24"/>
          <w:szCs w:val="24"/>
        </w:rPr>
        <w:t xml:space="preserve"> г. № </w:t>
      </w:r>
      <w:r w:rsidR="00E248E3">
        <w:rPr>
          <w:rFonts w:ascii="Times New Roman" w:hAnsi="Times New Roman" w:cs="Times New Roman"/>
          <w:sz w:val="24"/>
          <w:szCs w:val="24"/>
        </w:rPr>
        <w:t>2</w:t>
      </w:r>
      <w:r w:rsidR="001C4DF5">
        <w:rPr>
          <w:rFonts w:ascii="Times New Roman" w:hAnsi="Times New Roman" w:cs="Times New Roman"/>
          <w:sz w:val="24"/>
          <w:szCs w:val="24"/>
        </w:rPr>
        <w:t>8</w:t>
      </w:r>
      <w:r w:rsidRPr="0064286B">
        <w:rPr>
          <w:rFonts w:ascii="Times New Roman" w:hAnsi="Times New Roman" w:cs="Times New Roman"/>
          <w:sz w:val="28"/>
          <w:szCs w:val="28"/>
        </w:rPr>
        <w:br/>
      </w:r>
    </w:p>
    <w:p w:rsidR="001C4DF5" w:rsidRPr="001C4DF5" w:rsidRDefault="00BA34B7" w:rsidP="001C4DF5">
      <w:pPr>
        <w:pStyle w:val="3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ПОЛОЖЕНИЕ</w:t>
      </w:r>
    </w:p>
    <w:p w:rsidR="001C4DF5" w:rsidRPr="001C4DF5" w:rsidRDefault="001C4DF5" w:rsidP="001C4DF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4DF5">
        <w:rPr>
          <w:rFonts w:ascii="Times New Roman" w:hAnsi="Times New Roman" w:cs="Times New Roman"/>
          <w:b/>
          <w:sz w:val="28"/>
          <w:szCs w:val="28"/>
        </w:rPr>
        <w:t xml:space="preserve">об общественной комиссии по делам несовершеннолетних и защите их прав при администрации </w:t>
      </w:r>
      <w:r w:rsidR="00EB1175">
        <w:rPr>
          <w:rFonts w:ascii="Times New Roman" w:hAnsi="Times New Roman" w:cs="Times New Roman"/>
          <w:b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</w:t>
      </w:r>
      <w:r w:rsidR="00EB1175">
        <w:rPr>
          <w:rFonts w:ascii="Times New Roman" w:hAnsi="Times New Roman" w:cs="Times New Roman"/>
          <w:b/>
          <w:sz w:val="28"/>
          <w:szCs w:val="28"/>
        </w:rPr>
        <w:t>Екатериновского</w:t>
      </w:r>
      <w:r w:rsidRPr="001C4DF5">
        <w:rPr>
          <w:rFonts w:ascii="Times New Roman" w:hAnsi="Times New Roman" w:cs="Times New Roman"/>
          <w:b/>
          <w:sz w:val="28"/>
          <w:szCs w:val="28"/>
        </w:rPr>
        <w:t xml:space="preserve">  муниципального района Саратовской области</w:t>
      </w:r>
    </w:p>
    <w:p w:rsidR="001C4DF5" w:rsidRPr="001C4DF5" w:rsidRDefault="001C4DF5" w:rsidP="001C4DF5">
      <w:pPr>
        <w:pStyle w:val="3"/>
        <w:spacing w:before="0"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lang w:val="en-US"/>
        </w:rPr>
        <w:t>I</w:t>
      </w:r>
      <w:r>
        <w:rPr>
          <w:rFonts w:ascii="Times New Roman" w:hAnsi="Times New Roman"/>
          <w:color w:val="auto"/>
          <w:sz w:val="28"/>
          <w:szCs w:val="28"/>
        </w:rPr>
        <w:t>.</w:t>
      </w:r>
      <w:r w:rsidRPr="001C4DF5">
        <w:rPr>
          <w:rFonts w:ascii="Times New Roman" w:hAnsi="Times New Roman"/>
          <w:color w:val="auto"/>
          <w:sz w:val="28"/>
          <w:szCs w:val="28"/>
        </w:rPr>
        <w:t xml:space="preserve"> Общие положения</w:t>
      </w:r>
    </w:p>
    <w:p w:rsidR="001C4DF5" w:rsidRPr="001C4DF5" w:rsidRDefault="001C4DF5" w:rsidP="001C4DF5">
      <w:pPr>
        <w:pStyle w:val="af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1.1. Общественная комиссия по делам несовершеннолетних и защите прав (далее ОКДН и ЗП) является коллегиальным органом системы защиты прав несовершеннолетних, профилактики их безнадзорности и правонарушений в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Новоселовском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муниципальном образовании Екатериновского  муниципального района Саратовской области</w:t>
      </w:r>
    </w:p>
    <w:p w:rsidR="001C4DF5" w:rsidRPr="001C4DF5" w:rsidRDefault="001C4DF5" w:rsidP="001C4DF5">
      <w:pPr>
        <w:pStyle w:val="af6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1.2. ОКДН и ЗП руководствуется в своей деятельности </w:t>
      </w:r>
      <w:r w:rsidRPr="001C4DF5">
        <w:rPr>
          <w:rStyle w:val="ab"/>
          <w:b w:val="0"/>
          <w:color w:val="auto"/>
          <w:sz w:val="28"/>
          <w:szCs w:val="28"/>
        </w:rPr>
        <w:t>Конституцией Российской Федерации</w:t>
      </w:r>
      <w:r w:rsidRPr="001C4DF5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1C4DF5">
        <w:rPr>
          <w:rStyle w:val="ab"/>
          <w:b w:val="0"/>
          <w:color w:val="auto"/>
          <w:sz w:val="28"/>
          <w:szCs w:val="28"/>
        </w:rPr>
        <w:t>Федеральным законом</w:t>
      </w:r>
      <w:r w:rsidRPr="001C4D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C4DF5">
        <w:rPr>
          <w:rFonts w:ascii="Times New Roman" w:hAnsi="Times New Roman" w:cs="Times New Roman"/>
          <w:sz w:val="28"/>
          <w:szCs w:val="28"/>
        </w:rPr>
        <w:t xml:space="preserve">от 24.07.1998 N 124-ФЗ "Об основных гарантиях прав ребенка в Российской Федерации", </w:t>
      </w:r>
      <w:r w:rsidRPr="001C4DF5">
        <w:rPr>
          <w:rStyle w:val="ab"/>
          <w:b w:val="0"/>
          <w:color w:val="auto"/>
          <w:sz w:val="28"/>
          <w:szCs w:val="28"/>
        </w:rPr>
        <w:t>Федеральным законом</w:t>
      </w:r>
      <w:r w:rsidRPr="001C4DF5">
        <w:rPr>
          <w:rFonts w:ascii="Times New Roman" w:hAnsi="Times New Roman" w:cs="Times New Roman"/>
          <w:sz w:val="28"/>
          <w:szCs w:val="28"/>
        </w:rPr>
        <w:t xml:space="preserve"> от 24.06.1999 N 120-ФЗ "Об основах системы профилактики безнадзорности и правонарушений несовершеннолетних" (далее - Федеральный закон N 120-ФЗ), </w:t>
      </w:r>
      <w:r w:rsidRPr="001C4DF5">
        <w:rPr>
          <w:rStyle w:val="ab"/>
          <w:b w:val="0"/>
          <w:color w:val="auto"/>
          <w:sz w:val="28"/>
          <w:szCs w:val="28"/>
        </w:rPr>
        <w:t>Кодексом Российской Федерации об административных правонарушениях</w:t>
      </w:r>
      <w:r w:rsidRPr="001C4DF5">
        <w:rPr>
          <w:rFonts w:ascii="Times New Roman" w:hAnsi="Times New Roman" w:cs="Times New Roman"/>
          <w:sz w:val="28"/>
          <w:szCs w:val="28"/>
        </w:rPr>
        <w:t xml:space="preserve">, иными федеральными законами и нормативными правовыми актами Российской Федерации, Уставом (Основным Законом) Саратовской области, </w:t>
      </w:r>
      <w:r w:rsidRPr="001C4DF5">
        <w:rPr>
          <w:rStyle w:val="ab"/>
          <w:b w:val="0"/>
          <w:color w:val="auto"/>
          <w:sz w:val="28"/>
          <w:szCs w:val="28"/>
        </w:rPr>
        <w:t>Законом</w:t>
      </w:r>
      <w:r w:rsidRPr="001C4DF5">
        <w:rPr>
          <w:rFonts w:ascii="Times New Roman" w:hAnsi="Times New Roman" w:cs="Times New Roman"/>
          <w:sz w:val="28"/>
          <w:szCs w:val="28"/>
        </w:rPr>
        <w:t xml:space="preserve"> Саратовской области от 29.07.2009 N 104-ЗСО "Об административных правонарушениях на территории Саратовской области", Законом Саратовской области N 89-ЗСО, Уставом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Екатериновского  муниципального района Саратовской области, иными нормативными правовыми актами области и муниципального района, настоящим Положением "Об общественной комиссии по делам несовершеннолетних и защите их прав при администрации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Екатериновского  муниципального района Саратовской области" (далее Положение).</w:t>
      </w:r>
    </w:p>
    <w:p w:rsidR="001C4DF5" w:rsidRDefault="001C4DF5" w:rsidP="001C4DF5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1.3. </w:t>
      </w:r>
      <w:r w:rsidRPr="001C4DF5">
        <w:rPr>
          <w:rFonts w:ascii="Times New Roman" w:hAnsi="Times New Roman" w:cs="Times New Roman"/>
          <w:sz w:val="28"/>
          <w:szCs w:val="28"/>
          <w:highlight w:val="white"/>
        </w:rPr>
        <w:t>Деятельность ОКДН и ЗП основывается на принципах законности, демократизма, гуманного обращения с несовершеннолетними, поддержки семьи и взаимодействия с ней, индивидуального подхода к несовершеннолетним с соблюдением конфиденциальности полученной информации, обеспечения ответственности должностных лиц и граждан за нарушение прав и законных интересов несовершеннолетних.</w:t>
      </w:r>
    </w:p>
    <w:p w:rsidR="001C4DF5" w:rsidRPr="001C4DF5" w:rsidRDefault="001C4DF5" w:rsidP="001C4DF5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1.4. ОКДН и ЗП принимает решения по результатам рассматриваемых вопросов.</w:t>
      </w:r>
    </w:p>
    <w:p w:rsidR="00F97F55" w:rsidRDefault="00F97F55" w:rsidP="005D7B18">
      <w:pPr>
        <w:spacing w:after="0" w:line="240" w:lineRule="auto"/>
        <w:jc w:val="center"/>
        <w:rPr>
          <w:rStyle w:val="af7"/>
          <w:rFonts w:ascii="Times New Roman" w:hAnsi="Times New Roman" w:cs="Times New Roman"/>
          <w:color w:val="auto"/>
          <w:sz w:val="28"/>
          <w:szCs w:val="28"/>
        </w:rPr>
      </w:pPr>
    </w:p>
    <w:p w:rsidR="001C4DF5" w:rsidRPr="001C4DF5" w:rsidRDefault="001C4DF5" w:rsidP="005D7B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4DF5">
        <w:rPr>
          <w:rStyle w:val="af7"/>
          <w:rFonts w:ascii="Times New Roman" w:hAnsi="Times New Roman" w:cs="Times New Roman"/>
          <w:color w:val="auto"/>
          <w:sz w:val="28"/>
          <w:szCs w:val="28"/>
        </w:rPr>
        <w:t>II.</w:t>
      </w:r>
      <w:r w:rsidRPr="001C4DF5">
        <w:rPr>
          <w:rFonts w:ascii="Times New Roman" w:hAnsi="Times New Roman" w:cs="Times New Roman"/>
          <w:sz w:val="28"/>
          <w:szCs w:val="28"/>
        </w:rPr>
        <w:t> </w:t>
      </w:r>
      <w:r w:rsidRPr="001C4DF5">
        <w:rPr>
          <w:rStyle w:val="af7"/>
          <w:rFonts w:ascii="Times New Roman" w:hAnsi="Times New Roman" w:cs="Times New Roman"/>
          <w:color w:val="auto"/>
          <w:sz w:val="28"/>
          <w:szCs w:val="28"/>
        </w:rPr>
        <w:t>Цель и основные задачи ОКДН и ЗП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2. Основными задачами Комиссии являются: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2.1 </w:t>
      </w:r>
      <w:r w:rsidRPr="001C4DF5">
        <w:rPr>
          <w:rFonts w:ascii="Times New Roman" w:hAnsi="Times New Roman" w:cs="Times New Roman"/>
          <w:sz w:val="28"/>
          <w:szCs w:val="28"/>
          <w:highlight w:val="white"/>
        </w:rPr>
        <w:t>Выявление семей, находящихся в социально опасном положении и имеющих несовершеннолетних детей, своевременное информирование органов и учреждений системы профилактики безнадзорности и правонарушений о таких семьях для планирования и проведения с ними профилактических работ;</w:t>
      </w:r>
    </w:p>
    <w:p w:rsidR="001C4DF5" w:rsidRPr="001C4DF5" w:rsidRDefault="001C4DF5" w:rsidP="000669C5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lastRenderedPageBreak/>
        <w:t xml:space="preserve">2.2 Предупреждение правонарушений, алкоголизма, наркомании, экстремизма и других негативных явлений в среде несовершеннолетних в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Новоселовском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муниципальном образовании.</w:t>
      </w:r>
    </w:p>
    <w:p w:rsidR="001C4DF5" w:rsidRPr="001C4DF5" w:rsidRDefault="001C4DF5" w:rsidP="000669C5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2.3 Выявление и предупреждение фактов жестокого обращения с детьми в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Новоселовском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муниципальном образовании.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2.4 Анализ причин и условий, способствующих детской безнадзорности, беспризорности, совершению антиобщественных действий несовершеннолетними, проживающими на территории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и принятие мер по их устранению.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2.5 Оказание помощи в проведении на территории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межведомственных профилактических рейдов и мероприятий.</w:t>
      </w:r>
    </w:p>
    <w:p w:rsidR="00F97F55" w:rsidRDefault="00F97F55" w:rsidP="005D7B18">
      <w:pPr>
        <w:spacing w:after="0" w:line="240" w:lineRule="auto"/>
        <w:jc w:val="center"/>
        <w:rPr>
          <w:rStyle w:val="af7"/>
          <w:rFonts w:ascii="Times New Roman" w:hAnsi="Times New Roman" w:cs="Times New Roman"/>
          <w:color w:val="auto"/>
          <w:sz w:val="28"/>
          <w:szCs w:val="28"/>
        </w:rPr>
      </w:pPr>
    </w:p>
    <w:p w:rsidR="001C4DF5" w:rsidRPr="001C4DF5" w:rsidRDefault="001C4DF5" w:rsidP="005D7B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4DF5">
        <w:rPr>
          <w:rStyle w:val="af7"/>
          <w:rFonts w:ascii="Times New Roman" w:hAnsi="Times New Roman" w:cs="Times New Roman"/>
          <w:color w:val="auto"/>
          <w:sz w:val="28"/>
          <w:szCs w:val="28"/>
        </w:rPr>
        <w:t>III.</w:t>
      </w:r>
      <w:r w:rsidRPr="001C4DF5">
        <w:rPr>
          <w:rFonts w:ascii="Times New Roman" w:hAnsi="Times New Roman" w:cs="Times New Roman"/>
          <w:sz w:val="28"/>
          <w:szCs w:val="28"/>
        </w:rPr>
        <w:t> </w:t>
      </w:r>
      <w:r w:rsidRPr="001C4DF5">
        <w:rPr>
          <w:rStyle w:val="af7"/>
          <w:rFonts w:ascii="Times New Roman" w:hAnsi="Times New Roman" w:cs="Times New Roman"/>
          <w:color w:val="auto"/>
          <w:sz w:val="28"/>
          <w:szCs w:val="28"/>
        </w:rPr>
        <w:t>Полномочия ОКД и ЗП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3. ОКДН и ЗП осуществляет следующие полномочия: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3.1 Принимает участие в организации и проведении мероприятий по профилактике безнадзорности и правонарушений несовершеннолетних в </w:t>
      </w:r>
      <w:r w:rsidR="000669C5">
        <w:rPr>
          <w:rFonts w:ascii="Times New Roman" w:hAnsi="Times New Roman" w:cs="Times New Roman"/>
          <w:sz w:val="28"/>
          <w:szCs w:val="28"/>
        </w:rPr>
        <w:t xml:space="preserve">Новоселовском 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муниципальном образовании;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3.2 Участвует в рейдах по выявлению детей в местах, запрещенных для посещения детьми, а так же в местах, запрещенных для посещения детьми в ночное время без сопровождения родителей или иных законных представителей;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3.3 Участвует в проведении рейдов по выявлению безнадзорных, беспризорных детей, несовершеннолетних и их семей, находящихся в социально опасном положении, а так же несовершеннолетних, систематически пропускающих учебные занятия;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3.4 Осуществляет контроль за организацией досуга несовершеннолетних по месту жительства, за состоянием воспитательно - профилактической работы с несовершеннолетними в общеобразовательных, культурно - просветительных учреждениях.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3.5 Заслушивает на своих заседаниях родителей или иных законных представителей, не занимающихся воспитанием детей, а так же несовершеннолетних, склонных к бродяжничеству, систематически пропускающих занятия в образовательных учреждениях;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3.6 Информирует ОКДН и ЗП при администрации </w:t>
      </w:r>
      <w:r w:rsidR="000669C5">
        <w:rPr>
          <w:rFonts w:ascii="Times New Roman" w:hAnsi="Times New Roman" w:cs="Times New Roman"/>
          <w:sz w:val="28"/>
          <w:szCs w:val="28"/>
        </w:rPr>
        <w:t>Екатериновского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 муниципального района о выявленных фактах нарушения прав и законных интересов несовершеннолетних;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3.7 Незамедлительно направляет информацию в ОКДН и ЗП при администрации </w:t>
      </w:r>
      <w:r w:rsidR="000669C5">
        <w:rPr>
          <w:rFonts w:ascii="Times New Roman" w:hAnsi="Times New Roman" w:cs="Times New Roman"/>
          <w:sz w:val="28"/>
          <w:szCs w:val="28"/>
        </w:rPr>
        <w:t>Екатериновского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 муниципального района о необходимости проведения индивидуальной профилактической работы с несовершеннолетними и семьями, находящихся, в социально опасном положении;</w:t>
      </w:r>
    </w:p>
    <w:p w:rsidR="001C4DF5" w:rsidRPr="001C4DF5" w:rsidRDefault="000669C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 В</w:t>
      </w:r>
      <w:r w:rsidR="001C4DF5" w:rsidRPr="001C4DF5">
        <w:rPr>
          <w:rFonts w:ascii="Times New Roman" w:hAnsi="Times New Roman" w:cs="Times New Roman"/>
          <w:sz w:val="28"/>
          <w:szCs w:val="28"/>
        </w:rPr>
        <w:t>заимодействует и привлекает к своей работе общественные организации, педагогические и родительские коллективы по вопросам профилактики безнадзорности и правонарушений несовершеннолетних.</w:t>
      </w:r>
    </w:p>
    <w:p w:rsidR="00F97F55" w:rsidRDefault="00F97F55" w:rsidP="005D7B18">
      <w:pPr>
        <w:pStyle w:val="3"/>
        <w:spacing w:before="0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1C4DF5" w:rsidRPr="001C4DF5" w:rsidRDefault="001C4DF5" w:rsidP="005D7B18">
      <w:pPr>
        <w:pStyle w:val="3"/>
        <w:spacing w:before="0"/>
        <w:jc w:val="center"/>
        <w:rPr>
          <w:rFonts w:ascii="Times New Roman" w:hAnsi="Times New Roman"/>
          <w:color w:val="auto"/>
          <w:sz w:val="28"/>
          <w:szCs w:val="28"/>
        </w:rPr>
      </w:pPr>
      <w:r w:rsidRPr="001C4DF5">
        <w:rPr>
          <w:rFonts w:ascii="Times New Roman" w:hAnsi="Times New Roman"/>
          <w:color w:val="auto"/>
          <w:sz w:val="28"/>
          <w:szCs w:val="28"/>
        </w:rPr>
        <w:t>IV. Порядок образования ОКДН и ЗП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1) ОКДН и ЗП образуется по решению Главы администрации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2) Деятельность ОКДН и ЗП осуществляется на общественных началах;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lastRenderedPageBreak/>
        <w:t xml:space="preserve">3) Положение об ОКДН и ЗП, ее численный и персональный состав утверждается постановлением администрации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4) В состав ОКДН и ЗП входят председатель ОКДН и ЗП - Глава администрации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образования, секретарь ОКДН и ЗП и иные члены.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5) В состав ОКДН могут входить: депутаты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образования, представители образовательных учреждений, учреждений культуры, учреждений здравоохранения, общественных организаций, сотрудники органов внутренних дел и иные граждане, имеющие опыт работы с несовершеннолетними.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6) Численный состав ОКДН и ЗП должен быть не менее 5 человек.</w:t>
      </w:r>
    </w:p>
    <w:p w:rsidR="00F97F55" w:rsidRDefault="00F97F55" w:rsidP="005D7B18">
      <w:pPr>
        <w:pStyle w:val="3"/>
        <w:spacing w:before="0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1C4DF5" w:rsidRPr="001C4DF5" w:rsidRDefault="001C4DF5" w:rsidP="005D7B18">
      <w:pPr>
        <w:pStyle w:val="3"/>
        <w:spacing w:before="0"/>
        <w:jc w:val="center"/>
        <w:rPr>
          <w:rFonts w:ascii="Times New Roman" w:hAnsi="Times New Roman"/>
          <w:color w:val="auto"/>
          <w:sz w:val="28"/>
          <w:szCs w:val="28"/>
        </w:rPr>
      </w:pPr>
      <w:r w:rsidRPr="001C4DF5">
        <w:rPr>
          <w:rFonts w:ascii="Times New Roman" w:hAnsi="Times New Roman"/>
          <w:color w:val="auto"/>
          <w:sz w:val="28"/>
          <w:szCs w:val="28"/>
        </w:rPr>
        <w:t>V. Организация работы ОКДН и ЗП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5.1 ОДН и ЗП оказывает помощь в осуществлении индивидуальных профилактических мероприятий, проводимых в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Новоселовском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муниципальном образовании, в отношении несовершеннолетних: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1) совершивших административное правонарушение, систематически употребляющих спиртные напитки, наркотические и токсические вещества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2) совершивших проступки противоправной направленности, но не попадающих под нормы уголовного или административного законодательства;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3) систематически пропускающих занятия в общеобразовательных учреждениях;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4) воспитывающихся в семьях, где мать (отец) имеют отсрочку отбывания наказания в порядке </w:t>
      </w:r>
      <w:r w:rsidRPr="001C4DF5">
        <w:rPr>
          <w:rStyle w:val="ab"/>
          <w:color w:val="auto"/>
          <w:sz w:val="28"/>
          <w:szCs w:val="28"/>
        </w:rPr>
        <w:t>ст.82</w:t>
      </w:r>
      <w:r w:rsidRPr="001C4DF5">
        <w:rPr>
          <w:rFonts w:ascii="Times New Roman" w:hAnsi="Times New Roman" w:cs="Times New Roman"/>
          <w:sz w:val="28"/>
          <w:szCs w:val="28"/>
        </w:rPr>
        <w:t xml:space="preserve"> УК РФ;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5) выявленных в местах, запрещенных для посещения детьми, а также в местах, запрещенных для посещения детьми в ночное время.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5.2 Заслушивает на своих заседаниях: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1) родителей или иных законных представителей, не исполняющих своих обязанностей по воспитанию, содержанию несовершеннолетних и (или) отрицательно влияющих на их поведение, либо жестоко обращаются с ними.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5.3 Вносит предложения: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1) по организации летнего отдыха, досуга несовершеннолетних;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2) по проведению индивидуальной профилактической работы с несовершеннолетними;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3) по устранению причин и условий, способствующих безнадзорности и антиобщественному поведению несовершеннолетних;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5.4 Организовывает и проводит рейды в семьи, находящихся в социально опасном положении.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5.5Составляет акты обследования семей, находящихся в социально опасном положении.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5.6Участвует в рейдах, организованных уголовно - исполнительными инспекциями, ОКДН и ЗП при администрации </w:t>
      </w:r>
      <w:r w:rsidR="000669C5">
        <w:rPr>
          <w:rFonts w:ascii="Times New Roman" w:hAnsi="Times New Roman" w:cs="Times New Roman"/>
          <w:sz w:val="28"/>
          <w:szCs w:val="28"/>
        </w:rPr>
        <w:t>Екатериновского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5.7Принимает участие в пропаганде правовых знаний среди несовершеннолетних и их родителей или законных представителей.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5.8Проводит информационно - разъяснительную работу с населением </w:t>
      </w:r>
      <w:r w:rsidR="000669C5">
        <w:rPr>
          <w:rFonts w:ascii="Times New Roman" w:hAnsi="Times New Roman" w:cs="Times New Roman"/>
          <w:sz w:val="28"/>
          <w:szCs w:val="28"/>
        </w:rPr>
        <w:t>Новоселовского</w:t>
      </w:r>
      <w:r w:rsidRPr="001C4DF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(наглядная агитация, СМИ)</w:t>
      </w:r>
    </w:p>
    <w:p w:rsidR="00F97F55" w:rsidRDefault="00F97F55" w:rsidP="005D7B18">
      <w:pPr>
        <w:spacing w:after="0" w:line="240" w:lineRule="auto"/>
        <w:jc w:val="center"/>
        <w:rPr>
          <w:rStyle w:val="af7"/>
          <w:rFonts w:ascii="Times New Roman" w:hAnsi="Times New Roman" w:cs="Times New Roman"/>
          <w:color w:val="auto"/>
          <w:sz w:val="28"/>
          <w:szCs w:val="28"/>
        </w:rPr>
      </w:pPr>
    </w:p>
    <w:p w:rsidR="001C4DF5" w:rsidRPr="001C4DF5" w:rsidRDefault="001C4DF5" w:rsidP="005D7B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4DF5">
        <w:rPr>
          <w:rStyle w:val="af7"/>
          <w:rFonts w:ascii="Times New Roman" w:hAnsi="Times New Roman" w:cs="Times New Roman"/>
          <w:color w:val="auto"/>
          <w:sz w:val="28"/>
          <w:szCs w:val="28"/>
        </w:rPr>
        <w:lastRenderedPageBreak/>
        <w:t>VI.</w:t>
      </w:r>
      <w:r w:rsidRPr="001C4DF5">
        <w:rPr>
          <w:rFonts w:ascii="Times New Roman" w:hAnsi="Times New Roman" w:cs="Times New Roman"/>
          <w:sz w:val="28"/>
          <w:szCs w:val="28"/>
        </w:rPr>
        <w:t> </w:t>
      </w:r>
      <w:r w:rsidRPr="001C4DF5">
        <w:rPr>
          <w:rStyle w:val="af7"/>
          <w:rFonts w:ascii="Times New Roman" w:hAnsi="Times New Roman" w:cs="Times New Roman"/>
          <w:color w:val="auto"/>
          <w:sz w:val="28"/>
          <w:szCs w:val="28"/>
        </w:rPr>
        <w:t>Порядок деятельности ОКДН и ЗП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6.1 Деятельность ОКДН и ЗП планируется на год.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6.2 План работы на год утверждается председателем ОКДН и ЗП.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6.3 Заседания ОКДН и ЗП проводятся по мере необходимости, но не реже одного раза в квартал.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6.4 На заседания могут приглашаться другие лица, не являющиеся членами ОКДН и ЗП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6.5 Заседание ОКДН и ЗП правомочно, если на нем присутствует не менее половины от общего числа членов. Решение ОКДН и ЗП по рассматриваемым вопросам принимается простым большинством голосов от общего числа присутствующих на заседании членов комиссии. Член ОКДН и ЗП, не согласный с решением комиссии, вправе приложить к решению ОКДН особое мнение в письменном виде.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6.6. Повестка дня заседания ОКДН и ЗП определяется не позднее, чем за 3 дня до начала заседания. В повестке дня заседания ОКДН и ЗП должны быть указаны: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А) номер вопроса;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Б) наименование вопроса;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В) кем инициирован вопрос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6.7 Члены ОКДН и ЗП обязаны присутствовать на заседании комиссии. О невозможности присутствовать на заседании комиссии по уважительной причине член ОКДН и ЗП заблаговременно информирует председателя ОКДН и ЗП с указанием причины отсутствия.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6.8 Заседания проводит председатель ОКДН и ЗП.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6.9 Протокол заседания ОКДН и ЗП составляется на основании записей (стенограммы), произведенных во время заседания, подготовленных тезисных докладов и выступлений, справок и других материалов.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6.10 Записи во время заседаний ОКДН и ЗП, сбор материалов и подготовка текста протокола возлагаются на секретаря ОКДН и ЗП.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6.11 В протоколе должны быть указаны: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А) дата и место заседания;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Б) состав присутствующих членов ОКДН и ЗП, приглашенных лиц;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В) содержание рассматриваемых материалов;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Г) фамилия, имя и отчество лица, в отношении которого рассматриваются материалы, число, месяц, год и место рождения, место его жительства, место работы или учебы, а также иные сведения, имеющие значение для рассмотрения материалов;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Д) сведения о явке лиц, участвующих в заседании, разъяснении ими прав и обязанностей;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 xml:space="preserve">Е) сведения </w:t>
      </w:r>
      <w:r w:rsidR="005F7304" w:rsidRPr="001C4DF5">
        <w:rPr>
          <w:rFonts w:ascii="Times New Roman" w:hAnsi="Times New Roman" w:cs="Times New Roman"/>
          <w:sz w:val="28"/>
          <w:szCs w:val="28"/>
        </w:rPr>
        <w:t>об</w:t>
      </w:r>
      <w:r w:rsidRPr="001C4DF5">
        <w:rPr>
          <w:rFonts w:ascii="Times New Roman" w:hAnsi="Times New Roman" w:cs="Times New Roman"/>
          <w:sz w:val="28"/>
          <w:szCs w:val="28"/>
        </w:rPr>
        <w:t xml:space="preserve"> извещении отсутствующих лиц в установленном порядке;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Ж) справки, выступления, аналитические материалы;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З) сведения о принятом на заседании ОКДН и ЗП решении с указанием лиц, ответственных за исполнение и сроков исполнения.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6.12 Решения ОКДН и ЗП являются итоговым документом, оформляются письменно и подписываются председателем ОКДН и ЗП.</w:t>
      </w:r>
    </w:p>
    <w:p w:rsidR="001C4DF5" w:rsidRPr="001C4DF5" w:rsidRDefault="001C4DF5" w:rsidP="005D7B18">
      <w:pPr>
        <w:spacing w:after="0" w:line="240" w:lineRule="auto"/>
        <w:ind w:firstLine="559"/>
        <w:jc w:val="both"/>
        <w:rPr>
          <w:rFonts w:ascii="Times New Roman" w:hAnsi="Times New Roman" w:cs="Times New Roman"/>
          <w:sz w:val="28"/>
          <w:szCs w:val="28"/>
        </w:rPr>
      </w:pPr>
      <w:r w:rsidRPr="001C4DF5">
        <w:rPr>
          <w:rFonts w:ascii="Times New Roman" w:hAnsi="Times New Roman" w:cs="Times New Roman"/>
          <w:sz w:val="28"/>
          <w:szCs w:val="28"/>
        </w:rPr>
        <w:t>6.13 Решения ОКДН и ЗП направляются в соответствующие органы, учреждения, общественные организации для принятия мер.</w:t>
      </w:r>
    </w:p>
    <w:p w:rsidR="00747868" w:rsidRDefault="00747868" w:rsidP="005F730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7868" w:rsidRDefault="00747868" w:rsidP="005F730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F7304" w:rsidRPr="005F7304" w:rsidRDefault="005F7304" w:rsidP="005F730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F7304"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747868">
        <w:rPr>
          <w:rFonts w:ascii="Times New Roman" w:hAnsi="Times New Roman" w:cs="Times New Roman"/>
          <w:sz w:val="24"/>
          <w:szCs w:val="24"/>
        </w:rPr>
        <w:t>2</w:t>
      </w:r>
      <w:r w:rsidRPr="005F73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4DF5" w:rsidRPr="005F7304" w:rsidRDefault="005F7304" w:rsidP="005F730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F7304">
        <w:rPr>
          <w:rFonts w:ascii="Times New Roman" w:hAnsi="Times New Roman" w:cs="Times New Roman"/>
          <w:sz w:val="24"/>
          <w:szCs w:val="24"/>
        </w:rPr>
        <w:t>к Постановлению администрации Новоселовского МО</w:t>
      </w:r>
      <w:r w:rsidRPr="005F7304">
        <w:rPr>
          <w:rFonts w:ascii="Times New Roman" w:hAnsi="Times New Roman" w:cs="Times New Roman"/>
          <w:sz w:val="24"/>
          <w:szCs w:val="24"/>
        </w:rPr>
        <w:br/>
        <w:t>от 01.06.2021 г. № 28</w:t>
      </w:r>
      <w:r w:rsidRPr="005F7304">
        <w:rPr>
          <w:rFonts w:ascii="Times New Roman" w:hAnsi="Times New Roman" w:cs="Times New Roman"/>
          <w:sz w:val="24"/>
          <w:szCs w:val="24"/>
        </w:rPr>
        <w:br/>
      </w:r>
    </w:p>
    <w:p w:rsidR="001C4DF5" w:rsidRPr="005F7304" w:rsidRDefault="001C4DF5" w:rsidP="007478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F7304">
        <w:rPr>
          <w:rFonts w:ascii="Times New Roman" w:hAnsi="Times New Roman" w:cs="Times New Roman"/>
          <w:sz w:val="28"/>
          <w:szCs w:val="28"/>
        </w:rPr>
        <w:t>ЧЛЕНЫ</w:t>
      </w:r>
    </w:p>
    <w:p w:rsidR="001C4DF5" w:rsidRPr="005F7304" w:rsidRDefault="001C4DF5" w:rsidP="007478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F7304">
        <w:rPr>
          <w:rFonts w:ascii="Times New Roman" w:hAnsi="Times New Roman" w:cs="Times New Roman"/>
          <w:sz w:val="28"/>
          <w:szCs w:val="28"/>
        </w:rPr>
        <w:t>общественной комиссий по делам несовершеннолетних и защите их прав с</w:t>
      </w:r>
      <w:r w:rsidR="005F7304">
        <w:rPr>
          <w:rFonts w:ascii="Times New Roman" w:hAnsi="Times New Roman" w:cs="Times New Roman"/>
          <w:sz w:val="28"/>
          <w:szCs w:val="28"/>
        </w:rPr>
        <w:t xml:space="preserve">.Новоселовка, д.Малая Екатериновка, п.Мирный, д.Октябревка, входящих </w:t>
      </w:r>
      <w:r w:rsidRPr="005F7304">
        <w:rPr>
          <w:rFonts w:ascii="Times New Roman" w:hAnsi="Times New Roman" w:cs="Times New Roman"/>
          <w:sz w:val="28"/>
          <w:szCs w:val="28"/>
        </w:rPr>
        <w:t xml:space="preserve"> в состав </w:t>
      </w:r>
      <w:r w:rsidR="005F7304">
        <w:rPr>
          <w:rFonts w:ascii="Times New Roman" w:hAnsi="Times New Roman" w:cs="Times New Roman"/>
          <w:sz w:val="28"/>
          <w:szCs w:val="28"/>
        </w:rPr>
        <w:t>Новоселовского</w:t>
      </w:r>
      <w:r w:rsidRPr="005F730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tbl>
      <w:tblPr>
        <w:tblW w:w="96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2643"/>
        <w:gridCol w:w="6966"/>
      </w:tblGrid>
      <w:tr w:rsidR="001C4DF5" w:rsidRPr="00AC6891" w:rsidTr="00747868">
        <w:trPr>
          <w:trHeight w:val="20"/>
        </w:trPr>
        <w:tc>
          <w:tcPr>
            <w:tcW w:w="2643" w:type="dxa"/>
          </w:tcPr>
          <w:p w:rsidR="001C4DF5" w:rsidRPr="00AC6891" w:rsidRDefault="005F7304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Постников Александр Александрович</w:t>
            </w:r>
          </w:p>
          <w:p w:rsidR="001C4DF5" w:rsidRPr="00AC6891" w:rsidRDefault="001C4DF5" w:rsidP="005F7304">
            <w:pPr>
              <w:pStyle w:val="af4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966" w:type="dxa"/>
          </w:tcPr>
          <w:p w:rsidR="001C4DF5" w:rsidRPr="00AC6891" w:rsidRDefault="001C4DF5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-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председатель комиссии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глава администрации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F7304">
              <w:rPr>
                <w:rFonts w:ascii="Times New Roman" w:hAnsi="Times New Roman" w:cs="Times New Roman"/>
                <w:sz w:val="26"/>
                <w:szCs w:val="26"/>
              </w:rPr>
              <w:t>Новоселовского муниципального образования Екатериновского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муниципального района Сарат</w:t>
            </w:r>
            <w:r w:rsidR="001546CE">
              <w:rPr>
                <w:rFonts w:ascii="Times New Roman" w:hAnsi="Times New Roman" w:cs="Times New Roman"/>
                <w:sz w:val="26"/>
                <w:szCs w:val="26"/>
              </w:rPr>
              <w:t>овской области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1C4DF5" w:rsidRPr="00AC6891" w:rsidTr="00747868">
        <w:trPr>
          <w:trHeight w:val="20"/>
        </w:trPr>
        <w:tc>
          <w:tcPr>
            <w:tcW w:w="2643" w:type="dxa"/>
          </w:tcPr>
          <w:p w:rsidR="001C4DF5" w:rsidRPr="00AC6891" w:rsidRDefault="005F7304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Осипова Наталь</w:t>
            </w:r>
            <w:r w:rsidR="001C4DF5">
              <w:rPr>
                <w:rFonts w:ascii="Times New Roman" w:hAnsi="Times New Roman" w:cs="Times New Roman"/>
                <w:sz w:val="26"/>
                <w:szCs w:val="26"/>
              </w:rPr>
              <w:t>я Александровна</w:t>
            </w:r>
          </w:p>
        </w:tc>
        <w:tc>
          <w:tcPr>
            <w:tcW w:w="6966" w:type="dxa"/>
          </w:tcPr>
          <w:p w:rsidR="001C4DF5" w:rsidRPr="00AC6891" w:rsidRDefault="001C4DF5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- секретарь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комиссии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</w:t>
            </w:r>
            <w:r w:rsidR="005F7304">
              <w:rPr>
                <w:rFonts w:ascii="Times New Roman" w:hAnsi="Times New Roman" w:cs="Times New Roman"/>
                <w:sz w:val="26"/>
                <w:szCs w:val="26"/>
              </w:rPr>
              <w:t>Новоселовского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  <w:r w:rsidR="005F7304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>я;</w:t>
            </w:r>
          </w:p>
        </w:tc>
      </w:tr>
      <w:tr w:rsidR="001C4DF5" w:rsidRPr="00AC6891" w:rsidTr="00747868">
        <w:trPr>
          <w:trHeight w:val="20"/>
        </w:trPr>
        <w:tc>
          <w:tcPr>
            <w:tcW w:w="2643" w:type="dxa"/>
          </w:tcPr>
          <w:p w:rsidR="001C4DF5" w:rsidRPr="00AC6891" w:rsidRDefault="008E2196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Венедиктов Сергей Васильевич</w:t>
            </w:r>
          </w:p>
        </w:tc>
        <w:tc>
          <w:tcPr>
            <w:tcW w:w="6966" w:type="dxa"/>
          </w:tcPr>
          <w:p w:rsidR="001C4DF5" w:rsidRPr="00AC6891" w:rsidRDefault="001C4DF5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-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УУП в составе МО МВД РФ «Ртищевский»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(по согласованию)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1C4DF5" w:rsidRPr="00AC6891" w:rsidTr="00747868">
        <w:trPr>
          <w:trHeight w:val="20"/>
        </w:trPr>
        <w:tc>
          <w:tcPr>
            <w:tcW w:w="2643" w:type="dxa"/>
          </w:tcPr>
          <w:p w:rsidR="001C4DF5" w:rsidRPr="00AC6891" w:rsidRDefault="008E2196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Фролова Светлана Геннадьевна</w:t>
            </w:r>
          </w:p>
        </w:tc>
        <w:tc>
          <w:tcPr>
            <w:tcW w:w="6966" w:type="dxa"/>
          </w:tcPr>
          <w:p w:rsidR="001C4DF5" w:rsidRPr="00AC6891" w:rsidRDefault="001C4DF5" w:rsidP="00747868">
            <w:pPr>
              <w:pStyle w:val="af4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- 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 xml:space="preserve">член комиссии, </w:t>
            </w:r>
            <w:r w:rsidR="00747868">
              <w:rPr>
                <w:rFonts w:ascii="Times New Roman" w:hAnsi="Times New Roman" w:cs="Times New Roman"/>
                <w:sz w:val="26"/>
                <w:szCs w:val="26"/>
              </w:rPr>
              <w:t>учитель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 xml:space="preserve"> 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ОУ СОШ с.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>Новоселовка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(по согласованию)</w:t>
            </w:r>
            <w:r w:rsidR="0074786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1C4DF5" w:rsidRPr="00AC6891" w:rsidTr="00747868">
        <w:trPr>
          <w:trHeight w:val="20"/>
        </w:trPr>
        <w:tc>
          <w:tcPr>
            <w:tcW w:w="2643" w:type="dxa"/>
          </w:tcPr>
          <w:p w:rsidR="001C4DF5" w:rsidRPr="00AC6891" w:rsidRDefault="008E2196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Акимова Татьяна Валерьевна</w:t>
            </w:r>
          </w:p>
        </w:tc>
        <w:tc>
          <w:tcPr>
            <w:tcW w:w="6966" w:type="dxa"/>
          </w:tcPr>
          <w:p w:rsidR="001C4DF5" w:rsidRPr="00AC6891" w:rsidRDefault="001C4DF5" w:rsidP="005F7304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-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  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 xml:space="preserve">член комиссии, заведующая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ФАП</w:t>
            </w:r>
            <w:r w:rsidR="008E2196">
              <w:rPr>
                <w:rFonts w:ascii="Times New Roman" w:hAnsi="Times New Roman" w:cs="Times New Roman"/>
                <w:sz w:val="26"/>
                <w:szCs w:val="26"/>
              </w:rPr>
              <w:t xml:space="preserve"> с.Новоселовка 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(по согласованию)</w:t>
            </w:r>
            <w:r w:rsidR="0074786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1C4DF5" w:rsidRDefault="001C4DF5" w:rsidP="001C4DF5">
      <w:pPr>
        <w:pStyle w:val="3"/>
        <w:rPr>
          <w:rFonts w:ascii="Times New Roman" w:hAnsi="Times New Roman"/>
        </w:rPr>
      </w:pPr>
    </w:p>
    <w:p w:rsidR="00747868" w:rsidRPr="005F7304" w:rsidRDefault="00747868" w:rsidP="0074786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F7304">
        <w:rPr>
          <w:rFonts w:ascii="Times New Roman" w:hAnsi="Times New Roman" w:cs="Times New Roman"/>
          <w:sz w:val="24"/>
          <w:szCs w:val="24"/>
        </w:rPr>
        <w:t>Приложение №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5F73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868" w:rsidRPr="005F7304" w:rsidRDefault="00747868" w:rsidP="0074786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7304">
        <w:rPr>
          <w:rFonts w:ascii="Times New Roman" w:hAnsi="Times New Roman" w:cs="Times New Roman"/>
          <w:sz w:val="24"/>
          <w:szCs w:val="24"/>
        </w:rPr>
        <w:t>к Постановлению администрации Новоселовского МО</w:t>
      </w:r>
      <w:r w:rsidRPr="005F7304">
        <w:rPr>
          <w:rFonts w:ascii="Times New Roman" w:hAnsi="Times New Roman" w:cs="Times New Roman"/>
          <w:sz w:val="24"/>
          <w:szCs w:val="24"/>
        </w:rPr>
        <w:br/>
        <w:t>от 01.06.2021 г. № 28</w:t>
      </w:r>
      <w:r w:rsidRPr="005F7304">
        <w:rPr>
          <w:rFonts w:ascii="Times New Roman" w:hAnsi="Times New Roman" w:cs="Times New Roman"/>
          <w:sz w:val="24"/>
          <w:szCs w:val="24"/>
        </w:rPr>
        <w:br/>
      </w:r>
    </w:p>
    <w:p w:rsidR="00747868" w:rsidRPr="005F7304" w:rsidRDefault="00747868" w:rsidP="007478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F7304">
        <w:rPr>
          <w:rFonts w:ascii="Times New Roman" w:hAnsi="Times New Roman" w:cs="Times New Roman"/>
          <w:sz w:val="28"/>
          <w:szCs w:val="28"/>
        </w:rPr>
        <w:t>ЧЛЕНЫ</w:t>
      </w:r>
    </w:p>
    <w:p w:rsidR="00747868" w:rsidRPr="005F7304" w:rsidRDefault="00747868" w:rsidP="007478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F7304">
        <w:rPr>
          <w:rFonts w:ascii="Times New Roman" w:hAnsi="Times New Roman" w:cs="Times New Roman"/>
          <w:sz w:val="28"/>
          <w:szCs w:val="28"/>
        </w:rPr>
        <w:t xml:space="preserve">общественной комиссий по делам несовершеннолетних и защите их прав </w:t>
      </w:r>
      <w:r>
        <w:rPr>
          <w:rFonts w:ascii="Times New Roman" w:hAnsi="Times New Roman" w:cs="Times New Roman"/>
          <w:sz w:val="28"/>
          <w:szCs w:val="28"/>
        </w:rPr>
        <w:t xml:space="preserve">п.Прудовой, с.Переезд, входящих </w:t>
      </w:r>
      <w:r w:rsidRPr="005F7304">
        <w:rPr>
          <w:rFonts w:ascii="Times New Roman" w:hAnsi="Times New Roman" w:cs="Times New Roman"/>
          <w:sz w:val="28"/>
          <w:szCs w:val="28"/>
        </w:rPr>
        <w:t xml:space="preserve"> в состав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5F730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tbl>
      <w:tblPr>
        <w:tblW w:w="96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4181"/>
        <w:gridCol w:w="5428"/>
      </w:tblGrid>
      <w:tr w:rsidR="00747868" w:rsidRPr="00AC6891" w:rsidTr="0045222F">
        <w:trPr>
          <w:trHeight w:val="20"/>
        </w:trPr>
        <w:tc>
          <w:tcPr>
            <w:tcW w:w="4181" w:type="dxa"/>
          </w:tcPr>
          <w:p w:rsidR="00747868" w:rsidRPr="00AC6891" w:rsidRDefault="00747868" w:rsidP="0045222F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Постников Александр Александрович</w:t>
            </w:r>
          </w:p>
          <w:p w:rsidR="00747868" w:rsidRPr="00AC6891" w:rsidRDefault="00747868" w:rsidP="0045222F">
            <w:pPr>
              <w:pStyle w:val="af4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28" w:type="dxa"/>
          </w:tcPr>
          <w:p w:rsidR="00747868" w:rsidRPr="00AC6891" w:rsidRDefault="00747868" w:rsidP="0045222F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-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председатель комиссии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глава администрации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Новоселовского муниципального образования Екатериновского  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муниципального района Сарат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овской области;</w:t>
            </w:r>
          </w:p>
        </w:tc>
      </w:tr>
      <w:tr w:rsidR="00747868" w:rsidRPr="00AC6891" w:rsidTr="0045222F">
        <w:trPr>
          <w:trHeight w:val="20"/>
        </w:trPr>
        <w:tc>
          <w:tcPr>
            <w:tcW w:w="4181" w:type="dxa"/>
          </w:tcPr>
          <w:p w:rsidR="00747868" w:rsidRPr="00AC6891" w:rsidRDefault="00747868" w:rsidP="0045222F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Мазаева Галина Александровна</w:t>
            </w:r>
          </w:p>
        </w:tc>
        <w:tc>
          <w:tcPr>
            <w:tcW w:w="5428" w:type="dxa"/>
          </w:tcPr>
          <w:p w:rsidR="00747868" w:rsidRPr="00AC6891" w:rsidRDefault="00747868" w:rsidP="00747868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- секретарь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комиссии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технический инспектор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Новоселовского 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образования;</w:t>
            </w:r>
          </w:p>
        </w:tc>
      </w:tr>
      <w:tr w:rsidR="00747868" w:rsidRPr="00AC6891" w:rsidTr="0045222F">
        <w:trPr>
          <w:trHeight w:val="20"/>
        </w:trPr>
        <w:tc>
          <w:tcPr>
            <w:tcW w:w="4181" w:type="dxa"/>
          </w:tcPr>
          <w:p w:rsidR="00747868" w:rsidRPr="00AC6891" w:rsidRDefault="00747868" w:rsidP="0045222F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Венедиктов Сергей Васильевич</w:t>
            </w:r>
          </w:p>
        </w:tc>
        <w:tc>
          <w:tcPr>
            <w:tcW w:w="5428" w:type="dxa"/>
          </w:tcPr>
          <w:p w:rsidR="00747868" w:rsidRPr="00AC6891" w:rsidRDefault="00747868" w:rsidP="0045222F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-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член комиссии, УУП в составе МО МВД РФ «Ртищевский»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(по согласованию)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747868" w:rsidRPr="00AC6891" w:rsidTr="0045222F">
        <w:trPr>
          <w:trHeight w:val="20"/>
        </w:trPr>
        <w:tc>
          <w:tcPr>
            <w:tcW w:w="4181" w:type="dxa"/>
          </w:tcPr>
          <w:p w:rsidR="00747868" w:rsidRPr="00AC6891" w:rsidRDefault="00FF4D19" w:rsidP="0045222F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Абрамова Наталья Юрьевна</w:t>
            </w:r>
          </w:p>
        </w:tc>
        <w:tc>
          <w:tcPr>
            <w:tcW w:w="5428" w:type="dxa"/>
          </w:tcPr>
          <w:p w:rsidR="00747868" w:rsidRPr="00AC6891" w:rsidRDefault="00747868" w:rsidP="00747868">
            <w:pPr>
              <w:pStyle w:val="af4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-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член комиссии, учитель МОУ СОШ п.Прудовой 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 (по согласованию)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747868" w:rsidRPr="00AC6891" w:rsidTr="0045222F">
        <w:trPr>
          <w:trHeight w:val="20"/>
        </w:trPr>
        <w:tc>
          <w:tcPr>
            <w:tcW w:w="4181" w:type="dxa"/>
          </w:tcPr>
          <w:p w:rsidR="00747868" w:rsidRPr="00AC6891" w:rsidRDefault="00747868" w:rsidP="0045222F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Грачева </w:t>
            </w:r>
            <w:r w:rsidR="007C12B1">
              <w:rPr>
                <w:rFonts w:ascii="Times New Roman" w:hAnsi="Times New Roman" w:cs="Times New Roman"/>
                <w:sz w:val="26"/>
                <w:szCs w:val="26"/>
              </w:rPr>
              <w:t>Ольга Анатольевна</w:t>
            </w:r>
          </w:p>
        </w:tc>
        <w:tc>
          <w:tcPr>
            <w:tcW w:w="5428" w:type="dxa"/>
          </w:tcPr>
          <w:p w:rsidR="00747868" w:rsidRPr="00AC6891" w:rsidRDefault="00747868" w:rsidP="00747868">
            <w:pPr>
              <w:pStyle w:val="af6"/>
              <w:rPr>
                <w:rFonts w:ascii="Times New Roman" w:hAnsi="Times New Roman" w:cs="Times New Roman"/>
                <w:sz w:val="26"/>
                <w:szCs w:val="26"/>
              </w:rPr>
            </w:pPr>
            <w:r w:rsidRPr="00AC689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-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 xml:space="preserve"> 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член комиссии, заведующая ФАП п.Прудовой  </w:t>
            </w:r>
            <w:r w:rsidRPr="00AC6891">
              <w:rPr>
                <w:rFonts w:ascii="Times New Roman" w:hAnsi="Times New Roman" w:cs="Times New Roman"/>
                <w:sz w:val="26"/>
                <w:szCs w:val="26"/>
              </w:rPr>
              <w:t>(по согласованию)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69605B" w:rsidRPr="001F6D8C" w:rsidRDefault="0069605B" w:rsidP="001C4DF5">
      <w:pPr>
        <w:pStyle w:val="3"/>
        <w:spacing w:befor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69605B" w:rsidRPr="001F6D8C" w:rsidSect="00EC019C">
      <w:footerReference w:type="default" r:id="rId8"/>
      <w:pgSz w:w="11906" w:h="16838"/>
      <w:pgMar w:top="567" w:right="567" w:bottom="567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485D" w:rsidRDefault="00CB485D" w:rsidP="007D5FCF">
      <w:pPr>
        <w:spacing w:after="0" w:line="240" w:lineRule="auto"/>
      </w:pPr>
      <w:r>
        <w:separator/>
      </w:r>
    </w:p>
  </w:endnote>
  <w:endnote w:type="continuationSeparator" w:id="1">
    <w:p w:rsidR="00CB485D" w:rsidRDefault="00CB485D" w:rsidP="007D5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27610"/>
      <w:docPartObj>
        <w:docPartGallery w:val="Page Numbers (Bottom of Page)"/>
        <w:docPartUnique/>
      </w:docPartObj>
    </w:sdtPr>
    <w:sdtContent>
      <w:p w:rsidR="00562FF0" w:rsidRDefault="001C2ACF">
        <w:pPr>
          <w:pStyle w:val="a9"/>
          <w:jc w:val="right"/>
        </w:pPr>
        <w:fldSimple w:instr=" PAGE   \* MERGEFORMAT ">
          <w:r w:rsidR="00FF4D19">
            <w:rPr>
              <w:noProof/>
            </w:rPr>
            <w:t>4</w:t>
          </w:r>
        </w:fldSimple>
      </w:p>
    </w:sdtContent>
  </w:sdt>
  <w:p w:rsidR="000B315B" w:rsidRDefault="000B315B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485D" w:rsidRDefault="00CB485D" w:rsidP="007D5FCF">
      <w:pPr>
        <w:spacing w:after="0" w:line="240" w:lineRule="auto"/>
      </w:pPr>
      <w:r>
        <w:separator/>
      </w:r>
    </w:p>
  </w:footnote>
  <w:footnote w:type="continuationSeparator" w:id="1">
    <w:p w:rsidR="00CB485D" w:rsidRDefault="00CB485D" w:rsidP="007D5F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FF26A88"/>
    <w:multiLevelType w:val="hybridMultilevel"/>
    <w:tmpl w:val="665EA5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FD292A"/>
    <w:multiLevelType w:val="multilevel"/>
    <w:tmpl w:val="4F003F76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1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60" w:hanging="2160"/>
      </w:pPr>
      <w:rPr>
        <w:rFonts w:hint="default"/>
      </w:rPr>
    </w:lvl>
  </w:abstractNum>
  <w:abstractNum w:abstractNumId="3">
    <w:nsid w:val="368E2FD0"/>
    <w:multiLevelType w:val="hybridMultilevel"/>
    <w:tmpl w:val="3904BECE"/>
    <w:lvl w:ilvl="0" w:tplc="D1067A46">
      <w:start w:val="1"/>
      <w:numFmt w:val="bullet"/>
      <w:lvlText w:val=""/>
      <w:lvlJc w:val="left"/>
      <w:pPr>
        <w:tabs>
          <w:tab w:val="num" w:pos="851"/>
        </w:tabs>
        <w:ind w:left="851" w:hanging="397"/>
      </w:pPr>
      <w:rPr>
        <w:rFonts w:ascii="Symbol" w:hAnsi="Symbol" w:hint="default"/>
      </w:rPr>
    </w:lvl>
    <w:lvl w:ilvl="1" w:tplc="F3FC8D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9F90BA0"/>
    <w:multiLevelType w:val="hybridMultilevel"/>
    <w:tmpl w:val="6428D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36D60"/>
    <w:rsid w:val="00007786"/>
    <w:rsid w:val="0003524C"/>
    <w:rsid w:val="00035541"/>
    <w:rsid w:val="00056B7A"/>
    <w:rsid w:val="00056D5F"/>
    <w:rsid w:val="000669C5"/>
    <w:rsid w:val="00067790"/>
    <w:rsid w:val="00086B3E"/>
    <w:rsid w:val="000B315B"/>
    <w:rsid w:val="000D4F65"/>
    <w:rsid w:val="000E360C"/>
    <w:rsid w:val="000F6F2E"/>
    <w:rsid w:val="001546CE"/>
    <w:rsid w:val="001640B9"/>
    <w:rsid w:val="00174A23"/>
    <w:rsid w:val="001C2ACF"/>
    <w:rsid w:val="001C4DF5"/>
    <w:rsid w:val="001E097A"/>
    <w:rsid w:val="001F6151"/>
    <w:rsid w:val="001F6D8C"/>
    <w:rsid w:val="00201B60"/>
    <w:rsid w:val="00213135"/>
    <w:rsid w:val="00215565"/>
    <w:rsid w:val="002329BC"/>
    <w:rsid w:val="00234964"/>
    <w:rsid w:val="00235FC8"/>
    <w:rsid w:val="00250180"/>
    <w:rsid w:val="00271EB8"/>
    <w:rsid w:val="00276256"/>
    <w:rsid w:val="00283CFD"/>
    <w:rsid w:val="002D3BE7"/>
    <w:rsid w:val="002D3CD4"/>
    <w:rsid w:val="002E225A"/>
    <w:rsid w:val="002E6FF7"/>
    <w:rsid w:val="002F5B23"/>
    <w:rsid w:val="00343D76"/>
    <w:rsid w:val="003636C6"/>
    <w:rsid w:val="00367D75"/>
    <w:rsid w:val="003717D8"/>
    <w:rsid w:val="0037638F"/>
    <w:rsid w:val="003A52E8"/>
    <w:rsid w:val="003A7BF6"/>
    <w:rsid w:val="003C0603"/>
    <w:rsid w:val="003D2506"/>
    <w:rsid w:val="003D326A"/>
    <w:rsid w:val="0043162D"/>
    <w:rsid w:val="00474976"/>
    <w:rsid w:val="004A6502"/>
    <w:rsid w:val="004A6B2D"/>
    <w:rsid w:val="004B0865"/>
    <w:rsid w:val="004C261C"/>
    <w:rsid w:val="004C4081"/>
    <w:rsid w:val="004D26E5"/>
    <w:rsid w:val="004D2B63"/>
    <w:rsid w:val="004E35B1"/>
    <w:rsid w:val="004E75C3"/>
    <w:rsid w:val="00525E29"/>
    <w:rsid w:val="00542BDD"/>
    <w:rsid w:val="005473C8"/>
    <w:rsid w:val="00562FF0"/>
    <w:rsid w:val="005A3024"/>
    <w:rsid w:val="005D7B18"/>
    <w:rsid w:val="005E2404"/>
    <w:rsid w:val="005E67F6"/>
    <w:rsid w:val="005F245C"/>
    <w:rsid w:val="005F4D0B"/>
    <w:rsid w:val="005F7304"/>
    <w:rsid w:val="0060489E"/>
    <w:rsid w:val="00612FBD"/>
    <w:rsid w:val="00636D60"/>
    <w:rsid w:val="0064286B"/>
    <w:rsid w:val="00672AF2"/>
    <w:rsid w:val="00680BEB"/>
    <w:rsid w:val="006827B6"/>
    <w:rsid w:val="00692A54"/>
    <w:rsid w:val="0069605B"/>
    <w:rsid w:val="006C0217"/>
    <w:rsid w:val="006C1BCA"/>
    <w:rsid w:val="00724924"/>
    <w:rsid w:val="00732608"/>
    <w:rsid w:val="00747868"/>
    <w:rsid w:val="00753582"/>
    <w:rsid w:val="00774048"/>
    <w:rsid w:val="007927C6"/>
    <w:rsid w:val="007B2B48"/>
    <w:rsid w:val="007C12B1"/>
    <w:rsid w:val="007D5CC0"/>
    <w:rsid w:val="007D5FCF"/>
    <w:rsid w:val="007D6FEA"/>
    <w:rsid w:val="00844623"/>
    <w:rsid w:val="00845071"/>
    <w:rsid w:val="0085273C"/>
    <w:rsid w:val="00873BA4"/>
    <w:rsid w:val="00874DA1"/>
    <w:rsid w:val="00896602"/>
    <w:rsid w:val="008B2890"/>
    <w:rsid w:val="008E2196"/>
    <w:rsid w:val="00905E30"/>
    <w:rsid w:val="0093322E"/>
    <w:rsid w:val="009476A1"/>
    <w:rsid w:val="009B48CE"/>
    <w:rsid w:val="009C621E"/>
    <w:rsid w:val="009E4DDF"/>
    <w:rsid w:val="009F564C"/>
    <w:rsid w:val="00A1709C"/>
    <w:rsid w:val="00A24680"/>
    <w:rsid w:val="00A324DE"/>
    <w:rsid w:val="00AA1FB9"/>
    <w:rsid w:val="00AE3DE3"/>
    <w:rsid w:val="00AE7BE6"/>
    <w:rsid w:val="00B332E4"/>
    <w:rsid w:val="00B7795B"/>
    <w:rsid w:val="00B944F6"/>
    <w:rsid w:val="00BA34B7"/>
    <w:rsid w:val="00BA7C05"/>
    <w:rsid w:val="00BE11EA"/>
    <w:rsid w:val="00C00BAD"/>
    <w:rsid w:val="00C108CF"/>
    <w:rsid w:val="00C410C5"/>
    <w:rsid w:val="00C62698"/>
    <w:rsid w:val="00C65961"/>
    <w:rsid w:val="00C674EC"/>
    <w:rsid w:val="00C762D8"/>
    <w:rsid w:val="00C85408"/>
    <w:rsid w:val="00C85D70"/>
    <w:rsid w:val="00CA7499"/>
    <w:rsid w:val="00CB12AD"/>
    <w:rsid w:val="00CB485D"/>
    <w:rsid w:val="00CF3714"/>
    <w:rsid w:val="00CF5ED9"/>
    <w:rsid w:val="00D243F1"/>
    <w:rsid w:val="00D248A1"/>
    <w:rsid w:val="00D30EE2"/>
    <w:rsid w:val="00DB1255"/>
    <w:rsid w:val="00DB6497"/>
    <w:rsid w:val="00DB6855"/>
    <w:rsid w:val="00DC12B4"/>
    <w:rsid w:val="00DE11D4"/>
    <w:rsid w:val="00DF3DFC"/>
    <w:rsid w:val="00E0245E"/>
    <w:rsid w:val="00E248E3"/>
    <w:rsid w:val="00E35ED9"/>
    <w:rsid w:val="00E45FDB"/>
    <w:rsid w:val="00E55EF6"/>
    <w:rsid w:val="00EA690F"/>
    <w:rsid w:val="00EB1175"/>
    <w:rsid w:val="00EC019C"/>
    <w:rsid w:val="00EE435E"/>
    <w:rsid w:val="00EE4B73"/>
    <w:rsid w:val="00F218E9"/>
    <w:rsid w:val="00F443EC"/>
    <w:rsid w:val="00F64482"/>
    <w:rsid w:val="00F67745"/>
    <w:rsid w:val="00F755EB"/>
    <w:rsid w:val="00F97F55"/>
    <w:rsid w:val="00FA4E04"/>
    <w:rsid w:val="00FB3B10"/>
    <w:rsid w:val="00FC3C61"/>
    <w:rsid w:val="00FC7174"/>
    <w:rsid w:val="00FD2137"/>
    <w:rsid w:val="00FD7D79"/>
    <w:rsid w:val="00FF4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95B"/>
  </w:style>
  <w:style w:type="paragraph" w:styleId="1">
    <w:name w:val="heading 1"/>
    <w:basedOn w:val="a"/>
    <w:next w:val="a"/>
    <w:link w:val="10"/>
    <w:uiPriority w:val="9"/>
    <w:qFormat/>
    <w:rsid w:val="00724924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2492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724924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36D60"/>
    <w:pPr>
      <w:spacing w:after="0" w:line="240" w:lineRule="auto"/>
    </w:pPr>
    <w:rPr>
      <w:rFonts w:eastAsiaTheme="minorHAnsi"/>
      <w:lang w:eastAsia="en-US"/>
    </w:rPr>
  </w:style>
  <w:style w:type="character" w:styleId="a4">
    <w:name w:val="Hyperlink"/>
    <w:basedOn w:val="a0"/>
    <w:uiPriority w:val="99"/>
    <w:unhideWhenUsed/>
    <w:rsid w:val="00636D60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636D6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45071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7D5F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D5FCF"/>
  </w:style>
  <w:style w:type="paragraph" w:styleId="a9">
    <w:name w:val="footer"/>
    <w:basedOn w:val="a"/>
    <w:link w:val="aa"/>
    <w:uiPriority w:val="99"/>
    <w:unhideWhenUsed/>
    <w:rsid w:val="007D5F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D5FCF"/>
  </w:style>
  <w:style w:type="character" w:customStyle="1" w:styleId="blk">
    <w:name w:val="blk"/>
    <w:basedOn w:val="a0"/>
    <w:rsid w:val="00C85408"/>
  </w:style>
  <w:style w:type="paragraph" w:customStyle="1" w:styleId="HTML1">
    <w:name w:val="Стандартный HTML1"/>
    <w:basedOn w:val="a"/>
    <w:rsid w:val="00F644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  <w:ind w:left="612"/>
    </w:pPr>
    <w:rPr>
      <w:rFonts w:ascii="Courier New" w:eastAsia="SimSun" w:hAnsi="Courier New" w:cs="Courier New"/>
      <w:kern w:val="1"/>
      <w:sz w:val="20"/>
      <w:szCs w:val="20"/>
      <w:lang w:eastAsia="zh-CN" w:bidi="hi-IN"/>
    </w:rPr>
  </w:style>
  <w:style w:type="character" w:customStyle="1" w:styleId="10">
    <w:name w:val="Заголовок 1 Знак"/>
    <w:basedOn w:val="a0"/>
    <w:link w:val="1"/>
    <w:uiPriority w:val="9"/>
    <w:rsid w:val="0072492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b">
    <w:name w:val="Гипертекстовая ссылка"/>
    <w:basedOn w:val="a0"/>
    <w:uiPriority w:val="99"/>
    <w:rsid w:val="00724924"/>
    <w:rPr>
      <w:rFonts w:ascii="Times New Roman" w:hAnsi="Times New Roman" w:cs="Times New Roman" w:hint="default"/>
      <w:b/>
      <w:bCs w:val="0"/>
      <w:color w:val="106BBE"/>
    </w:rPr>
  </w:style>
  <w:style w:type="character" w:customStyle="1" w:styleId="30">
    <w:name w:val="Заголовок 3 Знак"/>
    <w:basedOn w:val="a0"/>
    <w:link w:val="3"/>
    <w:uiPriority w:val="9"/>
    <w:rsid w:val="0072492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724924"/>
    <w:rPr>
      <w:rFonts w:ascii="Calibri" w:eastAsia="Times New Roman" w:hAnsi="Calibri" w:cs="Times New Roman"/>
      <w:b/>
      <w:bCs/>
      <w:sz w:val="28"/>
      <w:szCs w:val="28"/>
    </w:rPr>
  </w:style>
  <w:style w:type="paragraph" w:styleId="ac">
    <w:name w:val="Title"/>
    <w:basedOn w:val="a"/>
    <w:link w:val="ad"/>
    <w:qFormat/>
    <w:rsid w:val="00724924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44"/>
      <w:szCs w:val="20"/>
    </w:rPr>
  </w:style>
  <w:style w:type="character" w:customStyle="1" w:styleId="ad">
    <w:name w:val="Название Знак"/>
    <w:basedOn w:val="a0"/>
    <w:link w:val="ac"/>
    <w:rsid w:val="00724924"/>
    <w:rPr>
      <w:rFonts w:ascii="Times New Roman" w:eastAsia="Times New Roman" w:hAnsi="Times New Roman" w:cs="Times New Roman"/>
      <w:b/>
      <w:i/>
      <w:sz w:val="44"/>
      <w:szCs w:val="20"/>
    </w:rPr>
  </w:style>
  <w:style w:type="character" w:customStyle="1" w:styleId="ae">
    <w:name w:val="Основной текст Знак"/>
    <w:aliases w:val="Знак1 Знак Знак,Основной текст1 Знак,Основной текст1 Знак Знак Знак"/>
    <w:basedOn w:val="a0"/>
    <w:link w:val="af"/>
    <w:semiHidden/>
    <w:locked/>
    <w:rsid w:val="00724924"/>
    <w:rPr>
      <w:rFonts w:ascii="Times New Roman" w:eastAsia="Times New Roman" w:hAnsi="Times New Roman" w:cs="Times New Roman"/>
      <w:sz w:val="28"/>
      <w:szCs w:val="20"/>
    </w:rPr>
  </w:style>
  <w:style w:type="paragraph" w:styleId="af">
    <w:name w:val="Body Text"/>
    <w:aliases w:val="Знак1 Знак,Основной текст1,Основной текст1 Знак Знак"/>
    <w:basedOn w:val="a"/>
    <w:link w:val="ae"/>
    <w:semiHidden/>
    <w:unhideWhenUsed/>
    <w:rsid w:val="0072492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1">
    <w:name w:val="Основной текст Знак1"/>
    <w:aliases w:val="Знак1 Знак Знак1,Основной текст1 Знак1,Основной текст1 Знак Знак Знак1"/>
    <w:basedOn w:val="a0"/>
    <w:link w:val="af"/>
    <w:semiHidden/>
    <w:rsid w:val="00724924"/>
  </w:style>
  <w:style w:type="character" w:customStyle="1" w:styleId="af0">
    <w:name w:val="Текст Знак"/>
    <w:aliases w:val="Знак7 Знак"/>
    <w:basedOn w:val="a0"/>
    <w:link w:val="af1"/>
    <w:semiHidden/>
    <w:locked/>
    <w:rsid w:val="00724924"/>
    <w:rPr>
      <w:rFonts w:ascii="Times New Roman" w:eastAsia="SimSun" w:hAnsi="Times New Roman" w:cs="Courier New"/>
      <w:sz w:val="28"/>
      <w:szCs w:val="20"/>
    </w:rPr>
  </w:style>
  <w:style w:type="paragraph" w:styleId="af1">
    <w:name w:val="Plain Text"/>
    <w:aliases w:val="Знак7"/>
    <w:basedOn w:val="a"/>
    <w:link w:val="af0"/>
    <w:semiHidden/>
    <w:unhideWhenUsed/>
    <w:rsid w:val="00724924"/>
    <w:pPr>
      <w:tabs>
        <w:tab w:val="left" w:pos="1701"/>
      </w:tabs>
      <w:spacing w:before="80" w:after="0" w:line="252" w:lineRule="auto"/>
      <w:ind w:firstLine="852"/>
      <w:jc w:val="both"/>
    </w:pPr>
    <w:rPr>
      <w:rFonts w:ascii="Times New Roman" w:eastAsia="SimSun" w:hAnsi="Times New Roman" w:cs="Courier New"/>
      <w:sz w:val="28"/>
      <w:szCs w:val="20"/>
    </w:rPr>
  </w:style>
  <w:style w:type="character" w:customStyle="1" w:styleId="12">
    <w:name w:val="Текст Знак1"/>
    <w:aliases w:val="Знак7 Знак1"/>
    <w:basedOn w:val="a0"/>
    <w:link w:val="af1"/>
    <w:semiHidden/>
    <w:rsid w:val="00724924"/>
    <w:rPr>
      <w:rFonts w:ascii="Consolas" w:hAnsi="Consolas" w:cs="Consolas"/>
      <w:sz w:val="21"/>
      <w:szCs w:val="21"/>
    </w:rPr>
  </w:style>
  <w:style w:type="character" w:customStyle="1" w:styleId="af2">
    <w:name w:val="Текст выноски Знак"/>
    <w:basedOn w:val="a0"/>
    <w:link w:val="af3"/>
    <w:uiPriority w:val="99"/>
    <w:semiHidden/>
    <w:rsid w:val="00724924"/>
    <w:rPr>
      <w:rFonts w:ascii="Tahoma" w:eastAsia="Times New Roman" w:hAnsi="Tahoma" w:cs="Tahoma"/>
      <w:sz w:val="16"/>
      <w:szCs w:val="16"/>
    </w:rPr>
  </w:style>
  <w:style w:type="paragraph" w:styleId="af3">
    <w:name w:val="Balloon Text"/>
    <w:basedOn w:val="a"/>
    <w:link w:val="af2"/>
    <w:uiPriority w:val="99"/>
    <w:semiHidden/>
    <w:unhideWhenUsed/>
    <w:rsid w:val="00724924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13">
    <w:name w:val="Текст выноски Знак1"/>
    <w:basedOn w:val="a0"/>
    <w:link w:val="af3"/>
    <w:uiPriority w:val="99"/>
    <w:semiHidden/>
    <w:rsid w:val="00724924"/>
    <w:rPr>
      <w:rFonts w:ascii="Tahoma" w:hAnsi="Tahoma" w:cs="Tahoma"/>
      <w:sz w:val="16"/>
      <w:szCs w:val="16"/>
    </w:rPr>
  </w:style>
  <w:style w:type="character" w:customStyle="1" w:styleId="ConsPlusNormal">
    <w:name w:val="ConsPlusNormal Знак"/>
    <w:link w:val="ConsPlusNormal0"/>
    <w:locked/>
    <w:rsid w:val="00724924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7249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Маркированный1 Знак"/>
    <w:link w:val="15"/>
    <w:locked/>
    <w:rsid w:val="00724924"/>
    <w:rPr>
      <w:rFonts w:ascii="Times New Roman" w:eastAsia="SimSun" w:hAnsi="Times New Roman" w:cs="Times New Roman"/>
      <w:sz w:val="28"/>
      <w:szCs w:val="20"/>
    </w:rPr>
  </w:style>
  <w:style w:type="paragraph" w:customStyle="1" w:styleId="15">
    <w:name w:val="Маркированный1"/>
    <w:link w:val="14"/>
    <w:rsid w:val="00724924"/>
    <w:pPr>
      <w:tabs>
        <w:tab w:val="num" w:pos="851"/>
        <w:tab w:val="left" w:pos="1247"/>
      </w:tabs>
      <w:spacing w:before="40" w:after="0" w:line="240" w:lineRule="auto"/>
      <w:ind w:left="851" w:hanging="397"/>
      <w:jc w:val="both"/>
    </w:pPr>
    <w:rPr>
      <w:rFonts w:ascii="Times New Roman" w:eastAsia="SimSun" w:hAnsi="Times New Roman" w:cs="Times New Roman"/>
      <w:sz w:val="28"/>
      <w:szCs w:val="20"/>
    </w:rPr>
  </w:style>
  <w:style w:type="paragraph" w:customStyle="1" w:styleId="af4">
    <w:name w:val="Нормальный (таблица)"/>
    <w:basedOn w:val="a"/>
    <w:next w:val="a"/>
    <w:uiPriority w:val="99"/>
    <w:rsid w:val="0072492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f5">
    <w:name w:val="Таблицы (моноширинный)"/>
    <w:basedOn w:val="a"/>
    <w:next w:val="a"/>
    <w:uiPriority w:val="99"/>
    <w:rsid w:val="0072492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249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pple-converted-space">
    <w:name w:val="apple-converted-space"/>
    <w:basedOn w:val="a0"/>
    <w:rsid w:val="00724924"/>
  </w:style>
  <w:style w:type="character" w:customStyle="1" w:styleId="af7">
    <w:name w:val="Цветовое выделение"/>
    <w:uiPriority w:val="99"/>
    <w:rsid w:val="00724924"/>
    <w:rPr>
      <w:b/>
      <w:bCs w:val="0"/>
      <w:color w:val="26282F"/>
    </w:rPr>
  </w:style>
  <w:style w:type="paragraph" w:customStyle="1" w:styleId="s1">
    <w:name w:val="s_1"/>
    <w:basedOn w:val="a"/>
    <w:rsid w:val="00EC0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B341CD-811C-4EE4-ABD2-2E3F6382D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826</TotalTime>
  <Pages>6</Pages>
  <Words>2107</Words>
  <Characters>12010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54</cp:revision>
  <cp:lastPrinted>2021-06-01T09:41:00Z</cp:lastPrinted>
  <dcterms:created xsi:type="dcterms:W3CDTF">2017-02-17T05:33:00Z</dcterms:created>
  <dcterms:modified xsi:type="dcterms:W3CDTF">2021-06-01T09:42:00Z</dcterms:modified>
</cp:coreProperties>
</file>