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64286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64286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286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64286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64286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833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26E5" w:rsidRPr="00F64833">
        <w:rPr>
          <w:rFonts w:ascii="Times New Roman" w:hAnsi="Times New Roman" w:cs="Times New Roman"/>
          <w:b/>
          <w:sz w:val="28"/>
          <w:szCs w:val="28"/>
        </w:rPr>
        <w:t>21.05.2021</w:t>
      </w:r>
      <w:r w:rsidR="00F443EC" w:rsidRPr="00F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F64833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F6483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 w:rsidRPr="00F648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F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33">
        <w:rPr>
          <w:rFonts w:ascii="Times New Roman" w:hAnsi="Times New Roman" w:cs="Times New Roman"/>
          <w:b/>
          <w:sz w:val="28"/>
          <w:szCs w:val="28"/>
        </w:rPr>
        <w:t>24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717D8" w:rsidRPr="00F64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F6483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F6483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64286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64286B" w:rsidTr="005F245C">
        <w:trPr>
          <w:trHeight w:val="1056"/>
        </w:trPr>
        <w:tc>
          <w:tcPr>
            <w:tcW w:w="7966" w:type="dxa"/>
          </w:tcPr>
          <w:p w:rsidR="002F5B23" w:rsidRPr="003A52E8" w:rsidRDefault="004D26E5" w:rsidP="003A52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  <w:r w:rsidRPr="003A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E3DE3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  <w:r w:rsidR="003A52E8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2E8" w:rsidRPr="003A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размера</w:t>
            </w:r>
            <w:r w:rsidR="00AE3DE3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A52E8" w:rsidRPr="003A52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      </w:r>
            <w:r w:rsidR="004E35B1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муниципальной собственности</w:t>
            </w:r>
            <w:r w:rsidR="00CF3714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</w:t>
            </w:r>
            <w:r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AE3DE3" w:rsidRPr="003A5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62FF0" w:rsidRPr="0064286B" w:rsidRDefault="00562FF0" w:rsidP="00562F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9C" w:rsidRPr="0064286B" w:rsidRDefault="00C674EC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28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4286B">
          <w:rPr>
            <w:rStyle w:val="ab"/>
            <w:b w:val="0"/>
            <w:color w:val="auto"/>
            <w:sz w:val="28"/>
            <w:szCs w:val="28"/>
          </w:rPr>
          <w:t>Федеральным законом</w:t>
        </w:r>
      </w:hyperlink>
      <w:r w:rsidRPr="0064286B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="003A52E8">
        <w:rPr>
          <w:rFonts w:ascii="Times New Roman" w:hAnsi="Times New Roman" w:cs="Times New Roman"/>
          <w:sz w:val="28"/>
          <w:szCs w:val="28"/>
        </w:rPr>
        <w:t>пунктом 3 части 5</w:t>
      </w:r>
      <w:r w:rsidR="004D26E5" w:rsidRPr="0064286B">
        <w:rPr>
          <w:rFonts w:ascii="Times New Roman" w:hAnsi="Times New Roman" w:cs="Times New Roman"/>
          <w:sz w:val="28"/>
          <w:szCs w:val="28"/>
        </w:rPr>
        <w:t xml:space="preserve"> </w:t>
      </w:r>
      <w:r w:rsidR="003A52E8">
        <w:rPr>
          <w:rFonts w:ascii="Times New Roman" w:hAnsi="Times New Roman" w:cs="Times New Roman"/>
          <w:sz w:val="28"/>
          <w:szCs w:val="28"/>
        </w:rPr>
        <w:t>статьи 39.28</w:t>
      </w:r>
      <w:r w:rsidR="005F245C" w:rsidRPr="0064286B">
        <w:rPr>
          <w:rFonts w:ascii="Times New Roman" w:hAnsi="Times New Roman" w:cs="Times New Roman"/>
          <w:sz w:val="28"/>
          <w:szCs w:val="28"/>
        </w:rPr>
        <w:t xml:space="preserve"> </w:t>
      </w:r>
      <w:r w:rsidRPr="0064286B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, </w:t>
      </w:r>
      <w:r w:rsidR="003A52E8">
        <w:rPr>
          <w:rFonts w:ascii="Times New Roman" w:hAnsi="Times New Roman" w:cs="Times New Roman"/>
          <w:sz w:val="28"/>
          <w:szCs w:val="28"/>
        </w:rPr>
        <w:t xml:space="preserve"> </w:t>
      </w:r>
      <w:r w:rsidR="005F245C" w:rsidRPr="0064286B">
        <w:rPr>
          <w:rFonts w:ascii="Times New Roman" w:hAnsi="Times New Roman" w:cs="Times New Roman"/>
          <w:sz w:val="28"/>
          <w:szCs w:val="28"/>
        </w:rPr>
        <w:t>руководствуясь</w:t>
      </w:r>
      <w:r w:rsidR="005F245C" w:rsidRPr="0064286B">
        <w:rPr>
          <w:rFonts w:ascii="Times New Roman" w:hAnsi="Times New Roman" w:cs="Times New Roman"/>
        </w:rPr>
        <w:t xml:space="preserve"> 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EC019C" w:rsidRPr="0064286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C019C" w:rsidRPr="0064286B">
        <w:rPr>
          <w:rFonts w:ascii="Times New Roman" w:hAnsi="Times New Roman" w:cs="Times New Roman"/>
          <w:bCs/>
          <w:sz w:val="28"/>
          <w:szCs w:val="28"/>
        </w:rPr>
        <w:t xml:space="preserve">Новоселовского </w:t>
      </w:r>
      <w:r w:rsidR="004E35B1" w:rsidRPr="0064286B">
        <w:rPr>
          <w:rFonts w:ascii="Times New Roman" w:hAnsi="Times New Roman" w:cs="Times New Roman"/>
          <w:bCs/>
          <w:sz w:val="28"/>
          <w:szCs w:val="28"/>
        </w:rPr>
        <w:t>МО</w:t>
      </w:r>
    </w:p>
    <w:p w:rsidR="00562FF0" w:rsidRPr="0064286B" w:rsidRDefault="00562FF0" w:rsidP="004E3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4C" w:rsidRPr="0064286B" w:rsidRDefault="0003524C" w:rsidP="004E3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 w:rsidRPr="0064286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Pr="0064286B" w:rsidRDefault="002F5B23" w:rsidP="004E3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2FF0" w:rsidRPr="003A52E8" w:rsidRDefault="002F5B23" w:rsidP="004E35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 1.</w:t>
      </w:r>
      <w:r w:rsidR="00C674EC" w:rsidRPr="006428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26E5" w:rsidRPr="0064286B">
        <w:rPr>
          <w:rFonts w:ascii="Times New Roman" w:hAnsi="Times New Roman" w:cs="Times New Roman"/>
          <w:sz w:val="28"/>
          <w:szCs w:val="28"/>
        </w:rPr>
        <w:t>Порядок</w:t>
      </w:r>
      <w:r w:rsidR="004D26E5" w:rsidRPr="0064286B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</w:t>
      </w:r>
      <w:r w:rsidR="003A52E8" w:rsidRPr="003A52E8">
        <w:rPr>
          <w:rFonts w:ascii="Times New Roman" w:eastAsia="Times New Roman" w:hAnsi="Times New Roman" w:cs="Times New Roman"/>
          <w:sz w:val="28"/>
          <w:szCs w:val="28"/>
        </w:rPr>
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 w:rsidR="003A52E8" w:rsidRPr="003A52E8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Новоселовского муниципального образования </w:t>
      </w:r>
      <w:r w:rsidR="00C674EC" w:rsidRPr="003A52E8">
        <w:rPr>
          <w:rFonts w:ascii="Times New Roman" w:hAnsi="Times New Roman" w:cs="Times New Roman"/>
          <w:sz w:val="28"/>
          <w:szCs w:val="28"/>
        </w:rPr>
        <w:t>(Приложение</w:t>
      </w:r>
      <w:r w:rsidR="00EC019C" w:rsidRPr="003A52E8">
        <w:rPr>
          <w:rFonts w:ascii="Times New Roman" w:hAnsi="Times New Roman" w:cs="Times New Roman"/>
          <w:sz w:val="28"/>
          <w:szCs w:val="28"/>
        </w:rPr>
        <w:t>).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4DDF" w:rsidRPr="0064286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43162D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64286B" w:rsidRDefault="00EC019C" w:rsidP="004E3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64286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4286B" w:rsidRDefault="00DB6497" w:rsidP="004E3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Pr="0064286B" w:rsidRDefault="00F64482" w:rsidP="004E35B1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28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52E8" w:rsidRDefault="003A52E8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EC019C" w:rsidRPr="0064286B" w:rsidRDefault="00EC019C" w:rsidP="004E35B1">
      <w:pPr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Pr="0064286B">
        <w:rPr>
          <w:rFonts w:ascii="Times New Roman" w:hAnsi="Times New Roman" w:cs="Times New Roman"/>
          <w:sz w:val="24"/>
          <w:szCs w:val="24"/>
        </w:rPr>
        <w:t>администрации Новоселовского МО</w:t>
      </w:r>
      <w:r w:rsidRPr="0064286B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D26E5" w:rsidRPr="0064286B">
        <w:rPr>
          <w:rFonts w:ascii="Times New Roman" w:hAnsi="Times New Roman" w:cs="Times New Roman"/>
          <w:sz w:val="24"/>
          <w:szCs w:val="24"/>
        </w:rPr>
        <w:t>21.05.2021</w:t>
      </w:r>
      <w:r w:rsidRPr="0064286B">
        <w:rPr>
          <w:rFonts w:ascii="Times New Roman" w:hAnsi="Times New Roman" w:cs="Times New Roman"/>
          <w:sz w:val="24"/>
          <w:szCs w:val="24"/>
        </w:rPr>
        <w:t xml:space="preserve"> г. № </w:t>
      </w:r>
      <w:r w:rsidR="00F64833">
        <w:rPr>
          <w:rFonts w:ascii="Times New Roman" w:hAnsi="Times New Roman" w:cs="Times New Roman"/>
          <w:sz w:val="24"/>
          <w:szCs w:val="24"/>
        </w:rPr>
        <w:t>24</w:t>
      </w:r>
      <w:r w:rsidRPr="0064286B">
        <w:rPr>
          <w:rFonts w:ascii="Times New Roman" w:hAnsi="Times New Roman" w:cs="Times New Roman"/>
          <w:sz w:val="28"/>
          <w:szCs w:val="28"/>
        </w:rPr>
        <w:br/>
      </w:r>
    </w:p>
    <w:p w:rsidR="00C674EC" w:rsidRPr="0064286B" w:rsidRDefault="00C674EC" w:rsidP="00056D5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286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D26E5" w:rsidRPr="0064286B">
        <w:rPr>
          <w:rFonts w:ascii="Times New Roman" w:hAnsi="Times New Roman" w:cs="Times New Roman"/>
          <w:color w:val="auto"/>
          <w:sz w:val="28"/>
          <w:szCs w:val="28"/>
        </w:rPr>
        <w:t>ОРЯДОК</w:t>
      </w:r>
    </w:p>
    <w:p w:rsidR="005F245C" w:rsidRPr="0064286B" w:rsidRDefault="005F245C" w:rsidP="003A52E8">
      <w:pPr>
        <w:spacing w:after="0" w:line="240" w:lineRule="auto"/>
        <w:ind w:firstLine="559"/>
        <w:jc w:val="center"/>
        <w:rPr>
          <w:rFonts w:ascii="Times New Roman" w:hAnsi="Times New Roman" w:cs="Times New Roman"/>
          <w:sz w:val="28"/>
          <w:szCs w:val="28"/>
        </w:rPr>
      </w:pPr>
      <w:r w:rsidRPr="0064286B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</w:t>
      </w:r>
      <w:r w:rsidR="003A52E8" w:rsidRPr="003A52E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</w:t>
      </w:r>
      <w:r w:rsidR="003A52E8" w:rsidRPr="003A52E8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Новоселовского муниципального образования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(далее - размер платы).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2. 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рассчитывается администрацией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F39">
        <w:rPr>
          <w:rFonts w:ascii="Times New Roman" w:eastAsia="Times New Roman" w:hAnsi="Times New Roman" w:cs="Times New Roman"/>
          <w:sz w:val="28"/>
          <w:szCs w:val="28"/>
        </w:rPr>
        <w:t>3. Размер платы определяется как 15 процентов кадастровой стоимости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69605B" w:rsidRPr="0069605B" w:rsidRDefault="0069605B" w:rsidP="0069605B">
      <w:pPr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4. 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Российской Федерации об оценочной деятельности рыночной стоимости части земельного участка,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696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подлежащей передаче в частную собственность в результате перераспределения земельных участков.</w:t>
      </w:r>
    </w:p>
    <w:sectPr w:rsidR="0069605B" w:rsidRPr="0069605B" w:rsidSect="00EC019C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BA" w:rsidRDefault="00BA63BA" w:rsidP="007D5FCF">
      <w:pPr>
        <w:spacing w:after="0" w:line="240" w:lineRule="auto"/>
      </w:pPr>
      <w:r>
        <w:separator/>
      </w:r>
    </w:p>
  </w:endnote>
  <w:endnote w:type="continuationSeparator" w:id="1">
    <w:p w:rsidR="00BA63BA" w:rsidRDefault="00BA63B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47042A">
        <w:pPr>
          <w:pStyle w:val="a9"/>
          <w:jc w:val="right"/>
        </w:pPr>
        <w:fldSimple w:instr=" PAGE   \* MERGEFORMAT ">
          <w:r w:rsidR="009D7F39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BA" w:rsidRDefault="00BA63BA" w:rsidP="007D5FCF">
      <w:pPr>
        <w:spacing w:after="0" w:line="240" w:lineRule="auto"/>
      </w:pPr>
      <w:r>
        <w:separator/>
      </w:r>
    </w:p>
  </w:footnote>
  <w:footnote w:type="continuationSeparator" w:id="1">
    <w:p w:rsidR="00BA63BA" w:rsidRDefault="00BA63B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35541"/>
    <w:rsid w:val="00056B7A"/>
    <w:rsid w:val="00056D5F"/>
    <w:rsid w:val="00067790"/>
    <w:rsid w:val="00086B3E"/>
    <w:rsid w:val="000B315B"/>
    <w:rsid w:val="000D4F65"/>
    <w:rsid w:val="000E360C"/>
    <w:rsid w:val="000F6F2E"/>
    <w:rsid w:val="001640B9"/>
    <w:rsid w:val="001E097A"/>
    <w:rsid w:val="001E0FC0"/>
    <w:rsid w:val="00201B60"/>
    <w:rsid w:val="00213135"/>
    <w:rsid w:val="00215565"/>
    <w:rsid w:val="002329BC"/>
    <w:rsid w:val="00271EB8"/>
    <w:rsid w:val="00276256"/>
    <w:rsid w:val="00283CFD"/>
    <w:rsid w:val="002D3BE7"/>
    <w:rsid w:val="002D3CD4"/>
    <w:rsid w:val="002E225A"/>
    <w:rsid w:val="002E6FF7"/>
    <w:rsid w:val="002F5B23"/>
    <w:rsid w:val="00343D76"/>
    <w:rsid w:val="003636C6"/>
    <w:rsid w:val="00367D75"/>
    <w:rsid w:val="003717D8"/>
    <w:rsid w:val="0037638F"/>
    <w:rsid w:val="003A52E8"/>
    <w:rsid w:val="003A7BF6"/>
    <w:rsid w:val="003D326A"/>
    <w:rsid w:val="0043162D"/>
    <w:rsid w:val="0047042A"/>
    <w:rsid w:val="00474976"/>
    <w:rsid w:val="004A6B2D"/>
    <w:rsid w:val="004B0865"/>
    <w:rsid w:val="004C4081"/>
    <w:rsid w:val="004D26E5"/>
    <w:rsid w:val="004D2B63"/>
    <w:rsid w:val="004E35B1"/>
    <w:rsid w:val="004E75C3"/>
    <w:rsid w:val="00525E29"/>
    <w:rsid w:val="005473C8"/>
    <w:rsid w:val="00562FF0"/>
    <w:rsid w:val="005A3024"/>
    <w:rsid w:val="005E2404"/>
    <w:rsid w:val="005E67F6"/>
    <w:rsid w:val="005F245C"/>
    <w:rsid w:val="005F4D0B"/>
    <w:rsid w:val="0060489E"/>
    <w:rsid w:val="00612FBD"/>
    <w:rsid w:val="00636D60"/>
    <w:rsid w:val="0064286B"/>
    <w:rsid w:val="00672AF2"/>
    <w:rsid w:val="00680BEB"/>
    <w:rsid w:val="006827B6"/>
    <w:rsid w:val="00692A54"/>
    <w:rsid w:val="0069605B"/>
    <w:rsid w:val="006C0217"/>
    <w:rsid w:val="006C1BCA"/>
    <w:rsid w:val="00724924"/>
    <w:rsid w:val="00732608"/>
    <w:rsid w:val="00743651"/>
    <w:rsid w:val="00753582"/>
    <w:rsid w:val="00774048"/>
    <w:rsid w:val="007927C6"/>
    <w:rsid w:val="007B2B48"/>
    <w:rsid w:val="007D5CC0"/>
    <w:rsid w:val="007D5FCF"/>
    <w:rsid w:val="007D6FEA"/>
    <w:rsid w:val="00844623"/>
    <w:rsid w:val="00845071"/>
    <w:rsid w:val="0085273C"/>
    <w:rsid w:val="00873BA4"/>
    <w:rsid w:val="00896602"/>
    <w:rsid w:val="008B2890"/>
    <w:rsid w:val="00905E30"/>
    <w:rsid w:val="009476A1"/>
    <w:rsid w:val="009B48CE"/>
    <w:rsid w:val="009C621E"/>
    <w:rsid w:val="009D7F39"/>
    <w:rsid w:val="009E4DDF"/>
    <w:rsid w:val="009F564C"/>
    <w:rsid w:val="00A24680"/>
    <w:rsid w:val="00A324DE"/>
    <w:rsid w:val="00AA1FB9"/>
    <w:rsid w:val="00AE3DE3"/>
    <w:rsid w:val="00AE7BE6"/>
    <w:rsid w:val="00B332E4"/>
    <w:rsid w:val="00B7795B"/>
    <w:rsid w:val="00B944F6"/>
    <w:rsid w:val="00BA63BA"/>
    <w:rsid w:val="00BA7C05"/>
    <w:rsid w:val="00C00BAD"/>
    <w:rsid w:val="00C62698"/>
    <w:rsid w:val="00C65961"/>
    <w:rsid w:val="00C674EC"/>
    <w:rsid w:val="00C85408"/>
    <w:rsid w:val="00C85D70"/>
    <w:rsid w:val="00CA7499"/>
    <w:rsid w:val="00CB12AD"/>
    <w:rsid w:val="00CF3714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35ED9"/>
    <w:rsid w:val="00E45FDB"/>
    <w:rsid w:val="00E55EF6"/>
    <w:rsid w:val="00EA690F"/>
    <w:rsid w:val="00EC019C"/>
    <w:rsid w:val="00EE435E"/>
    <w:rsid w:val="00EE4B73"/>
    <w:rsid w:val="00F218E9"/>
    <w:rsid w:val="00F443EC"/>
    <w:rsid w:val="00F64482"/>
    <w:rsid w:val="00F64833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41CD-811C-4EE4-ABD2-2E3F6382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2021-05-21T04:09:00Z</cp:lastPrinted>
  <dcterms:created xsi:type="dcterms:W3CDTF">2017-02-17T05:33:00Z</dcterms:created>
  <dcterms:modified xsi:type="dcterms:W3CDTF">2021-05-21T04:11:00Z</dcterms:modified>
</cp:coreProperties>
</file>